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C89" w:rsidRDefault="0096686E">
      <w:pPr>
        <w:spacing w:before="64"/>
        <w:ind w:left="1122" w:right="1031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D37C89" w:rsidRDefault="0096686E">
      <w:pPr>
        <w:spacing w:before="3"/>
        <w:ind w:left="1122" w:right="1036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D37C89" w:rsidRDefault="00D37C89">
      <w:pPr>
        <w:pStyle w:val="a3"/>
        <w:rPr>
          <w:sz w:val="26"/>
        </w:rPr>
      </w:pPr>
    </w:p>
    <w:p w:rsidR="00D37C89" w:rsidRDefault="00D37C89">
      <w:pPr>
        <w:pStyle w:val="a3"/>
        <w:rPr>
          <w:sz w:val="26"/>
        </w:rPr>
      </w:pPr>
    </w:p>
    <w:p w:rsidR="00D37C89" w:rsidRDefault="0096686E">
      <w:pPr>
        <w:pStyle w:val="a3"/>
        <w:spacing w:before="229"/>
        <w:ind w:right="317"/>
        <w:jc w:val="right"/>
      </w:pPr>
      <w:r>
        <w:t>УТВЕРЖДАЮ</w:t>
      </w:r>
    </w:p>
    <w:p w:rsidR="00D37C89" w:rsidRDefault="0096686E">
      <w:pPr>
        <w:pStyle w:val="a3"/>
        <w:spacing w:before="9" w:line="319" w:lineRule="exact"/>
        <w:ind w:right="324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t>РО</w:t>
      </w:r>
    </w:p>
    <w:p w:rsidR="00D37C89" w:rsidRDefault="0096686E">
      <w:pPr>
        <w:pStyle w:val="a3"/>
        <w:spacing w:line="319" w:lineRule="exact"/>
        <w:ind w:left="5933"/>
      </w:pPr>
      <w:r>
        <w:t>«Ростовский</w:t>
      </w:r>
      <w:r>
        <w:rPr>
          <w:spacing w:val="-11"/>
        </w:rPr>
        <w:t xml:space="preserve"> </w:t>
      </w:r>
      <w:r>
        <w:t>колледж</w:t>
      </w:r>
      <w:r>
        <w:rPr>
          <w:spacing w:val="-12"/>
        </w:rPr>
        <w:t xml:space="preserve"> </w:t>
      </w:r>
      <w:r>
        <w:t>искусств»</w:t>
      </w:r>
    </w:p>
    <w:p w:rsidR="00D37C89" w:rsidRDefault="00D37C89">
      <w:pPr>
        <w:pStyle w:val="a3"/>
        <w:spacing w:before="8"/>
        <w:rPr>
          <w:sz w:val="27"/>
        </w:rPr>
      </w:pPr>
    </w:p>
    <w:p w:rsidR="00D37C89" w:rsidRDefault="0096686E">
      <w:pPr>
        <w:pStyle w:val="a3"/>
        <w:tabs>
          <w:tab w:val="left" w:pos="2239"/>
        </w:tabs>
        <w:spacing w:before="1"/>
        <w:ind w:right="31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4"/>
        </w:rPr>
        <w:t xml:space="preserve"> </w:t>
      </w:r>
      <w:r>
        <w:t>И.Б.</w:t>
      </w:r>
    </w:p>
    <w:p w:rsidR="00D37C89" w:rsidRDefault="00D37C89">
      <w:pPr>
        <w:pStyle w:val="a3"/>
        <w:spacing w:before="1"/>
      </w:pPr>
    </w:p>
    <w:p w:rsidR="00D37C89" w:rsidRDefault="0096686E">
      <w:pPr>
        <w:pStyle w:val="a3"/>
        <w:ind w:right="317"/>
        <w:jc w:val="right"/>
      </w:pPr>
      <w:r>
        <w:t>«21»</w:t>
      </w:r>
      <w:r>
        <w:rPr>
          <w:spacing w:val="-6"/>
        </w:rPr>
        <w:t xml:space="preserve"> </w:t>
      </w:r>
      <w:r>
        <w:t>июня</w:t>
      </w:r>
      <w:r>
        <w:rPr>
          <w:spacing w:val="-3"/>
        </w:rPr>
        <w:t xml:space="preserve"> </w:t>
      </w:r>
      <w:r>
        <w:t>202</w:t>
      </w:r>
      <w:r w:rsidR="004E5084">
        <w:t>4</w:t>
      </w:r>
      <w:r>
        <w:t>г.</w:t>
      </w:r>
    </w:p>
    <w:p w:rsidR="00D37C89" w:rsidRDefault="00D37C89">
      <w:pPr>
        <w:pStyle w:val="a3"/>
        <w:rPr>
          <w:sz w:val="30"/>
        </w:rPr>
      </w:pPr>
    </w:p>
    <w:p w:rsidR="00D37C89" w:rsidRDefault="00D37C89">
      <w:pPr>
        <w:pStyle w:val="a3"/>
        <w:rPr>
          <w:sz w:val="30"/>
        </w:rPr>
      </w:pPr>
    </w:p>
    <w:p w:rsidR="00D37C89" w:rsidRDefault="00D37C89">
      <w:pPr>
        <w:pStyle w:val="a3"/>
        <w:rPr>
          <w:sz w:val="30"/>
        </w:rPr>
      </w:pPr>
    </w:p>
    <w:p w:rsidR="00D37C89" w:rsidRDefault="0096686E">
      <w:pPr>
        <w:pStyle w:val="a4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D37C89" w:rsidRDefault="00D37C89">
      <w:pPr>
        <w:pStyle w:val="a3"/>
        <w:spacing w:before="8"/>
        <w:rPr>
          <w:b/>
          <w:sz w:val="39"/>
        </w:rPr>
      </w:pPr>
    </w:p>
    <w:p w:rsidR="00D37C89" w:rsidRDefault="0096686E">
      <w:pPr>
        <w:pStyle w:val="1"/>
        <w:spacing w:before="1"/>
      </w:pPr>
      <w:r>
        <w:t>учебной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УПО.01.01.</w:t>
      </w:r>
    </w:p>
    <w:p w:rsidR="00D37C89" w:rsidRDefault="0096686E">
      <w:pPr>
        <w:spacing w:before="1"/>
        <w:ind w:left="4096" w:right="4007"/>
        <w:jc w:val="center"/>
        <w:rPr>
          <w:b/>
          <w:sz w:val="32"/>
        </w:rPr>
      </w:pPr>
      <w:r>
        <w:rPr>
          <w:b/>
          <w:sz w:val="32"/>
        </w:rPr>
        <w:t>Русский язык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3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(7)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</w:t>
      </w:r>
    </w:p>
    <w:p w:rsidR="00D37C89" w:rsidRDefault="0096686E">
      <w:pPr>
        <w:pStyle w:val="1"/>
        <w:spacing w:line="364" w:lineRule="exact"/>
      </w:pPr>
      <w:r>
        <w:t>для</w:t>
      </w:r>
      <w:r>
        <w:rPr>
          <w:spacing w:val="-7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52.02.01.</w:t>
      </w:r>
    </w:p>
    <w:p w:rsidR="00D37C89" w:rsidRDefault="0096686E">
      <w:pPr>
        <w:spacing w:before="5"/>
        <w:ind w:left="1121" w:right="1041"/>
        <w:jc w:val="center"/>
        <w:rPr>
          <w:b/>
          <w:sz w:val="32"/>
        </w:rPr>
      </w:pPr>
      <w:r>
        <w:rPr>
          <w:b/>
          <w:sz w:val="32"/>
        </w:rPr>
        <w:t>«Искусство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балета»</w:t>
      </w: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rPr>
          <w:b/>
          <w:sz w:val="34"/>
        </w:rPr>
      </w:pPr>
    </w:p>
    <w:p w:rsidR="00D37C89" w:rsidRDefault="00D37C89">
      <w:pPr>
        <w:pStyle w:val="a3"/>
        <w:spacing w:before="9"/>
        <w:rPr>
          <w:b/>
          <w:sz w:val="45"/>
        </w:rPr>
      </w:pPr>
    </w:p>
    <w:p w:rsidR="00D37C89" w:rsidRDefault="0096686E">
      <w:pPr>
        <w:pStyle w:val="a3"/>
        <w:spacing w:before="1"/>
        <w:ind w:left="4096" w:right="3997"/>
        <w:jc w:val="center"/>
      </w:pPr>
      <w:r>
        <w:t>Ростов-на-Дону</w:t>
      </w:r>
      <w:r>
        <w:rPr>
          <w:spacing w:val="-67"/>
        </w:rPr>
        <w:t xml:space="preserve"> </w:t>
      </w:r>
      <w:r w:rsidR="00303794">
        <w:t>2024</w:t>
      </w:r>
      <w:r>
        <w:t>г.</w:t>
      </w:r>
    </w:p>
    <w:p w:rsidR="00D37C89" w:rsidRDefault="00D37C89">
      <w:pPr>
        <w:jc w:val="center"/>
        <w:sectPr w:rsidR="00D37C89">
          <w:footerReference w:type="default" r:id="rId8"/>
          <w:type w:val="continuous"/>
          <w:pgSz w:w="11920" w:h="16850"/>
          <w:pgMar w:top="1040" w:right="520" w:bottom="1160" w:left="1280" w:header="720" w:footer="966" w:gutter="0"/>
          <w:pgNumType w:start="1"/>
          <w:cols w:space="720"/>
        </w:sectPr>
      </w:pPr>
    </w:p>
    <w:p w:rsidR="00D37C89" w:rsidRDefault="00D37C89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236" w:type="dxa"/>
        <w:tblLayout w:type="fixed"/>
        <w:tblLook w:val="01E0" w:firstRow="1" w:lastRow="1" w:firstColumn="1" w:lastColumn="1" w:noHBand="0" w:noVBand="0"/>
      </w:tblPr>
      <w:tblGrid>
        <w:gridCol w:w="4609"/>
        <w:gridCol w:w="4447"/>
      </w:tblGrid>
      <w:tr w:rsidR="00D37C89">
        <w:trPr>
          <w:trHeight w:val="3047"/>
        </w:trPr>
        <w:tc>
          <w:tcPr>
            <w:tcW w:w="4609" w:type="dxa"/>
          </w:tcPr>
          <w:p w:rsidR="00D37C89" w:rsidRDefault="0096686E">
            <w:pPr>
              <w:pStyle w:val="TableParagraph"/>
              <w:ind w:left="200" w:right="359"/>
              <w:rPr>
                <w:sz w:val="28"/>
              </w:rPr>
            </w:pPr>
            <w:r>
              <w:rPr>
                <w:sz w:val="28"/>
              </w:rPr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 и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 дисциплин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D37C89" w:rsidRDefault="0096686E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D37C89" w:rsidRDefault="00D37C89">
            <w:pPr>
              <w:pStyle w:val="TableParagraph"/>
              <w:ind w:left="0"/>
              <w:rPr>
                <w:sz w:val="27"/>
              </w:rPr>
            </w:pPr>
          </w:p>
          <w:p w:rsidR="00D37C89" w:rsidRDefault="0096686E">
            <w:pPr>
              <w:pStyle w:val="TableParagraph"/>
              <w:spacing w:line="319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D37C89" w:rsidRDefault="0096686E">
            <w:pPr>
              <w:pStyle w:val="TableParagraph"/>
              <w:spacing w:line="319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 w:rsidR="00303794">
              <w:rPr>
                <w:sz w:val="28"/>
              </w:rPr>
              <w:t>«15</w:t>
            </w:r>
            <w:r>
              <w:rPr>
                <w:sz w:val="28"/>
              </w:rPr>
              <w:t xml:space="preserve"> »</w:t>
            </w:r>
            <w:r>
              <w:rPr>
                <w:spacing w:val="-2"/>
                <w:sz w:val="28"/>
              </w:rPr>
              <w:t xml:space="preserve"> </w:t>
            </w:r>
            <w:r w:rsidR="00303794">
              <w:rPr>
                <w:sz w:val="28"/>
              </w:rPr>
              <w:t xml:space="preserve">апреля </w:t>
            </w:r>
            <w:r>
              <w:rPr>
                <w:spacing w:val="-5"/>
                <w:sz w:val="28"/>
              </w:rPr>
              <w:t xml:space="preserve"> </w:t>
            </w:r>
            <w:r w:rsidR="00303794">
              <w:rPr>
                <w:sz w:val="28"/>
              </w:rPr>
              <w:t>2024</w:t>
            </w:r>
            <w:r>
              <w:rPr>
                <w:sz w:val="28"/>
              </w:rPr>
              <w:t>г.</w:t>
            </w:r>
          </w:p>
        </w:tc>
        <w:tc>
          <w:tcPr>
            <w:tcW w:w="4447" w:type="dxa"/>
          </w:tcPr>
          <w:p w:rsidR="00D37C89" w:rsidRDefault="0096686E">
            <w:pPr>
              <w:pStyle w:val="TableParagraph"/>
              <w:spacing w:line="308" w:lineRule="exact"/>
              <w:ind w:left="377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D37C89" w:rsidRDefault="0096686E">
            <w:pPr>
              <w:pStyle w:val="TableParagraph"/>
              <w:spacing w:line="242" w:lineRule="auto"/>
              <w:ind w:left="377" w:right="18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Федерального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 стандарта</w:t>
            </w:r>
          </w:p>
          <w:p w:rsidR="00D37C89" w:rsidRDefault="0096686E">
            <w:pPr>
              <w:pStyle w:val="TableParagraph"/>
              <w:ind w:left="377" w:right="794"/>
              <w:rPr>
                <w:sz w:val="28"/>
              </w:rPr>
            </w:pPr>
            <w:r>
              <w:rPr>
                <w:sz w:val="28"/>
              </w:rPr>
              <w:t>по специальности 52.02.01.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D37C89">
        <w:trPr>
          <w:trHeight w:val="1451"/>
        </w:trPr>
        <w:tc>
          <w:tcPr>
            <w:tcW w:w="4609" w:type="dxa"/>
          </w:tcPr>
          <w:p w:rsidR="00D37C89" w:rsidRDefault="0096686E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D37C89" w:rsidRDefault="0096686E">
            <w:pPr>
              <w:pStyle w:val="TableParagraph"/>
              <w:spacing w:before="5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4447" w:type="dxa"/>
          </w:tcPr>
          <w:p w:rsidR="00D37C89" w:rsidRDefault="00D37C89">
            <w:pPr>
              <w:pStyle w:val="TableParagraph"/>
              <w:ind w:left="0"/>
              <w:rPr>
                <w:sz w:val="28"/>
              </w:rPr>
            </w:pPr>
          </w:p>
        </w:tc>
      </w:tr>
      <w:tr w:rsidR="00D37C89">
        <w:trPr>
          <w:trHeight w:val="2174"/>
        </w:trPr>
        <w:tc>
          <w:tcPr>
            <w:tcW w:w="4609" w:type="dxa"/>
          </w:tcPr>
          <w:p w:rsidR="00D37C89" w:rsidRDefault="00D37C89">
            <w:pPr>
              <w:pStyle w:val="TableParagraph"/>
              <w:ind w:left="0"/>
              <w:rPr>
                <w:sz w:val="30"/>
              </w:rPr>
            </w:pPr>
          </w:p>
          <w:p w:rsidR="00D37C89" w:rsidRDefault="00D37C89">
            <w:pPr>
              <w:pStyle w:val="TableParagraph"/>
              <w:spacing w:before="3"/>
              <w:ind w:left="0"/>
              <w:rPr>
                <w:sz w:val="25"/>
              </w:rPr>
            </w:pPr>
          </w:p>
          <w:p w:rsidR="00D37C89" w:rsidRDefault="0096686E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447" w:type="dxa"/>
          </w:tcPr>
          <w:p w:rsidR="00D37C89" w:rsidRDefault="00D37C89">
            <w:pPr>
              <w:pStyle w:val="TableParagraph"/>
              <w:ind w:left="0"/>
              <w:rPr>
                <w:sz w:val="30"/>
              </w:rPr>
            </w:pPr>
          </w:p>
          <w:p w:rsidR="00D37C89" w:rsidRDefault="00D37C89">
            <w:pPr>
              <w:pStyle w:val="TableParagraph"/>
              <w:spacing w:before="3"/>
              <w:ind w:left="0"/>
              <w:rPr>
                <w:sz w:val="25"/>
              </w:rPr>
            </w:pPr>
          </w:p>
          <w:p w:rsidR="00D37C89" w:rsidRDefault="0096686E">
            <w:pPr>
              <w:pStyle w:val="TableParagraph"/>
              <w:ind w:left="377" w:right="2256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D37C89" w:rsidRDefault="0096686E">
            <w:pPr>
              <w:pStyle w:val="TableParagraph"/>
              <w:spacing w:before="4"/>
              <w:ind w:left="377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D37C89" w:rsidRDefault="00303794">
            <w:pPr>
              <w:pStyle w:val="TableParagraph"/>
              <w:spacing w:before="2"/>
              <w:ind w:left="377"/>
              <w:rPr>
                <w:b/>
                <w:sz w:val="28"/>
              </w:rPr>
            </w:pPr>
            <w:r>
              <w:rPr>
                <w:b/>
                <w:sz w:val="28"/>
              </w:rPr>
              <w:t>Мишуринская М.Г.</w:t>
            </w:r>
          </w:p>
        </w:tc>
      </w:tr>
      <w:tr w:rsidR="00D37C89">
        <w:trPr>
          <w:trHeight w:val="2151"/>
        </w:trPr>
        <w:tc>
          <w:tcPr>
            <w:tcW w:w="4609" w:type="dxa"/>
          </w:tcPr>
          <w:p w:rsidR="00D37C89" w:rsidRDefault="0096686E">
            <w:pPr>
              <w:pStyle w:val="TableParagraph"/>
              <w:spacing w:before="233"/>
              <w:ind w:left="200"/>
              <w:rPr>
                <w:sz w:val="28"/>
              </w:rPr>
            </w:pPr>
            <w:r>
              <w:rPr>
                <w:sz w:val="28"/>
              </w:rPr>
              <w:t>Рецензент:</w:t>
            </w:r>
          </w:p>
        </w:tc>
        <w:tc>
          <w:tcPr>
            <w:tcW w:w="4447" w:type="dxa"/>
          </w:tcPr>
          <w:p w:rsidR="00D37C89" w:rsidRDefault="0096686E">
            <w:pPr>
              <w:pStyle w:val="TableParagraph"/>
              <w:spacing w:before="233"/>
              <w:ind w:left="377" w:right="70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D37C89" w:rsidRDefault="0096686E">
            <w:pPr>
              <w:pStyle w:val="TableParagraph"/>
              <w:spacing w:before="3" w:line="313" w:lineRule="exact"/>
              <w:ind w:left="377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D37C89" w:rsidRDefault="0096686E">
            <w:pPr>
              <w:pStyle w:val="TableParagraph"/>
              <w:spacing w:line="294" w:lineRule="exact"/>
              <w:ind w:left="377"/>
              <w:rPr>
                <w:b/>
                <w:sz w:val="28"/>
              </w:rPr>
            </w:pPr>
            <w:r>
              <w:rPr>
                <w:b/>
                <w:sz w:val="28"/>
              </w:rPr>
              <w:t>Богданова А.И.</w:t>
            </w:r>
          </w:p>
          <w:p w:rsidR="0096686E" w:rsidRDefault="0096686E">
            <w:pPr>
              <w:pStyle w:val="TableParagraph"/>
              <w:spacing w:line="294" w:lineRule="exact"/>
              <w:ind w:left="377"/>
              <w:rPr>
                <w:b/>
                <w:sz w:val="28"/>
              </w:rPr>
            </w:pPr>
          </w:p>
          <w:p w:rsidR="0096686E" w:rsidRDefault="0096686E">
            <w:pPr>
              <w:pStyle w:val="TableParagraph"/>
              <w:spacing w:line="294" w:lineRule="exact"/>
              <w:ind w:left="377"/>
              <w:rPr>
                <w:sz w:val="28"/>
              </w:rPr>
            </w:pPr>
            <w:r w:rsidRPr="0096686E">
              <w:rPr>
                <w:sz w:val="28"/>
              </w:rPr>
              <w:t xml:space="preserve">Преподаватель высшей квалификационной категории </w:t>
            </w:r>
          </w:p>
          <w:p w:rsidR="0096686E" w:rsidRDefault="0096686E">
            <w:pPr>
              <w:pStyle w:val="TableParagraph"/>
              <w:spacing w:line="294" w:lineRule="exact"/>
              <w:ind w:left="377"/>
              <w:rPr>
                <w:sz w:val="28"/>
              </w:rPr>
            </w:pPr>
            <w:r>
              <w:rPr>
                <w:sz w:val="28"/>
              </w:rPr>
              <w:t>ГБПОУ РО « ПАПТ»</w:t>
            </w:r>
          </w:p>
          <w:p w:rsidR="0096686E" w:rsidRPr="0096686E" w:rsidRDefault="0096686E">
            <w:pPr>
              <w:pStyle w:val="TableParagraph"/>
              <w:spacing w:line="294" w:lineRule="exact"/>
              <w:ind w:left="377"/>
              <w:rPr>
                <w:b/>
                <w:sz w:val="28"/>
              </w:rPr>
            </w:pPr>
            <w:r w:rsidRPr="0096686E">
              <w:rPr>
                <w:b/>
                <w:sz w:val="28"/>
              </w:rPr>
              <w:t>Селиверстова Т.М.</w:t>
            </w:r>
          </w:p>
        </w:tc>
      </w:tr>
    </w:tbl>
    <w:p w:rsidR="00D37C89" w:rsidRDefault="00D37C89">
      <w:pPr>
        <w:spacing w:line="294" w:lineRule="exact"/>
        <w:rPr>
          <w:sz w:val="28"/>
        </w:rPr>
        <w:sectPr w:rsidR="00D37C89">
          <w:pgSz w:w="11920" w:h="16850"/>
          <w:pgMar w:top="1600" w:right="520" w:bottom="1160" w:left="1280" w:header="0" w:footer="966" w:gutter="0"/>
          <w:cols w:space="720"/>
        </w:sectPr>
      </w:pPr>
    </w:p>
    <w:p w:rsidR="00D37C89" w:rsidRDefault="00D37C89">
      <w:pPr>
        <w:pStyle w:val="a3"/>
        <w:rPr>
          <w:sz w:val="20"/>
        </w:rPr>
      </w:pPr>
      <w:bookmarkStart w:id="0" w:name="_GoBack"/>
      <w:bookmarkEnd w:id="0"/>
    </w:p>
    <w:p w:rsidR="00D37C89" w:rsidRDefault="00D37C89">
      <w:pPr>
        <w:pStyle w:val="a3"/>
        <w:spacing w:before="1"/>
        <w:rPr>
          <w:sz w:val="22"/>
        </w:rPr>
      </w:pPr>
    </w:p>
    <w:p w:rsidR="00D37C89" w:rsidRDefault="0096686E">
      <w:pPr>
        <w:spacing w:before="85"/>
        <w:ind w:left="1122" w:right="1036"/>
        <w:jc w:val="center"/>
        <w:rPr>
          <w:b/>
          <w:sz w:val="36"/>
        </w:rPr>
      </w:pPr>
      <w:r>
        <w:rPr>
          <w:b/>
          <w:sz w:val="36"/>
        </w:rPr>
        <w:t>Паспорт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рабочей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программы</w:t>
      </w:r>
    </w:p>
    <w:p w:rsidR="00D37C89" w:rsidRDefault="00D37C89">
      <w:pPr>
        <w:pStyle w:val="a3"/>
        <w:spacing w:before="6"/>
        <w:rPr>
          <w:b/>
          <w:sz w:val="38"/>
        </w:rPr>
      </w:pPr>
    </w:p>
    <w:p w:rsidR="00D37C89" w:rsidRDefault="0096686E">
      <w:pPr>
        <w:spacing w:line="321" w:lineRule="exact"/>
        <w:ind w:left="415" w:right="2149"/>
        <w:jc w:val="center"/>
        <w:rPr>
          <w:b/>
          <w:sz w:val="28"/>
        </w:rPr>
      </w:pPr>
      <w:r>
        <w:rPr>
          <w:b/>
          <w:sz w:val="28"/>
          <w:u w:val="thick"/>
        </w:rPr>
        <w:t>Место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«Русский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язык»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базисном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учебном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плане</w:t>
      </w:r>
    </w:p>
    <w:p w:rsidR="00D37C89" w:rsidRDefault="0096686E">
      <w:pPr>
        <w:pStyle w:val="a3"/>
        <w:ind w:left="422" w:right="322" w:firstLine="566"/>
        <w:jc w:val="both"/>
      </w:pPr>
      <w:r>
        <w:t>Федеральный базисный учебный план для образовательных учреждений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140</w:t>
      </w:r>
      <w:r>
        <w:rPr>
          <w:spacing w:val="1"/>
        </w:rPr>
        <w:t xml:space="preserve"> </w:t>
      </w:r>
      <w:r>
        <w:t>часов.</w:t>
      </w:r>
    </w:p>
    <w:p w:rsidR="00D37C89" w:rsidRDefault="0096686E">
      <w:pPr>
        <w:pStyle w:val="a3"/>
        <w:spacing w:line="242" w:lineRule="auto"/>
        <w:ind w:left="422" w:right="326" w:firstLine="705"/>
        <w:jc w:val="both"/>
      </w:pP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рассчитанным</w:t>
      </w:r>
      <w:r>
        <w:rPr>
          <w:spacing w:val="-4"/>
        </w:rPr>
        <w:t xml:space="preserve"> </w:t>
      </w:r>
      <w:r>
        <w:t>на 4</w:t>
      </w:r>
      <w:r>
        <w:rPr>
          <w:spacing w:val="-5"/>
        </w:rPr>
        <w:t xml:space="preserve"> </w:t>
      </w:r>
      <w:r>
        <w:t>часа в</w:t>
      </w:r>
      <w:r>
        <w:rPr>
          <w:spacing w:val="-4"/>
        </w:rPr>
        <w:t xml:space="preserve"> </w:t>
      </w:r>
      <w:r>
        <w:t>неделю.</w:t>
      </w:r>
    </w:p>
    <w:p w:rsidR="00D37C89" w:rsidRDefault="0096686E">
      <w:pPr>
        <w:pStyle w:val="a3"/>
        <w:ind w:left="422" w:right="323" w:firstLine="705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3(7)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</w:t>
      </w:r>
      <w:r>
        <w:rPr>
          <w:spacing w:val="-67"/>
        </w:rPr>
        <w:t xml:space="preserve"> </w:t>
      </w:r>
      <w:r>
        <w:t>предусматривает организацию</w:t>
      </w:r>
      <w:r>
        <w:rPr>
          <w:spacing w:val="1"/>
        </w:rPr>
        <w:t xml:space="preserve"> </w:t>
      </w:r>
      <w:r>
        <w:t>самостоятельной работы</w:t>
      </w:r>
      <w:r>
        <w:rPr>
          <w:spacing w:val="1"/>
        </w:rPr>
        <w:t xml:space="preserve"> </w:t>
      </w:r>
      <w:r>
        <w:t>учащихся</w:t>
      </w:r>
      <w:r>
        <w:rPr>
          <w:spacing w:val="70"/>
        </w:rPr>
        <w:t xml:space="preserve"> </w:t>
      </w:r>
      <w:r>
        <w:t>в объеме</w:t>
      </w:r>
      <w:r>
        <w:rPr>
          <w:spacing w:val="1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часов.</w:t>
      </w:r>
    </w:p>
    <w:p w:rsidR="00D37C89" w:rsidRDefault="0096686E">
      <w:pPr>
        <w:pStyle w:val="a3"/>
        <w:ind w:left="1130"/>
        <w:jc w:val="both"/>
      </w:pPr>
      <w:r>
        <w:t>Таким</w:t>
      </w:r>
      <w:r>
        <w:rPr>
          <w:spacing w:val="-5"/>
        </w:rPr>
        <w:t xml:space="preserve"> </w:t>
      </w:r>
      <w:r>
        <w:t>образом,</w:t>
      </w:r>
      <w:r>
        <w:rPr>
          <w:spacing w:val="-5"/>
        </w:rPr>
        <w:t xml:space="preserve"> </w:t>
      </w:r>
      <w:r>
        <w:t>максимальная</w:t>
      </w:r>
      <w:r>
        <w:rPr>
          <w:spacing w:val="-3"/>
        </w:rPr>
        <w:t xml:space="preserve"> </w:t>
      </w:r>
      <w:r>
        <w:t>нагрузка</w:t>
      </w:r>
      <w:r>
        <w:rPr>
          <w:spacing w:val="-7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220</w:t>
      </w:r>
      <w:r>
        <w:rPr>
          <w:spacing w:val="-3"/>
        </w:rPr>
        <w:t xml:space="preserve"> </w:t>
      </w:r>
      <w:r>
        <w:t>часов.</w:t>
      </w:r>
    </w:p>
    <w:p w:rsidR="00D37C89" w:rsidRDefault="00D37C89">
      <w:pPr>
        <w:pStyle w:val="a3"/>
        <w:rPr>
          <w:sz w:val="30"/>
        </w:rPr>
      </w:pPr>
    </w:p>
    <w:p w:rsidR="00D37C89" w:rsidRDefault="0096686E">
      <w:pPr>
        <w:pStyle w:val="1"/>
        <w:spacing w:before="250" w:line="365" w:lineRule="exact"/>
        <w:ind w:left="503" w:right="2149"/>
      </w:pPr>
      <w:r>
        <w:rPr>
          <w:u w:val="thick"/>
        </w:rPr>
        <w:t>Общая</w:t>
      </w:r>
      <w:r>
        <w:rPr>
          <w:spacing w:val="-11"/>
          <w:u w:val="thick"/>
        </w:rPr>
        <w:t xml:space="preserve"> </w:t>
      </w:r>
      <w:r>
        <w:rPr>
          <w:u w:val="thick"/>
        </w:rPr>
        <w:t>характеристика</w:t>
      </w:r>
      <w:r>
        <w:rPr>
          <w:spacing w:val="-8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11"/>
          <w:u w:val="thick"/>
        </w:rPr>
        <w:t xml:space="preserve"> </w:t>
      </w:r>
      <w:r>
        <w:rPr>
          <w:u w:val="thick"/>
        </w:rPr>
        <w:t>предмета</w:t>
      </w:r>
    </w:p>
    <w:p w:rsidR="00D37C89" w:rsidRDefault="0096686E">
      <w:pPr>
        <w:pStyle w:val="a3"/>
        <w:ind w:left="422" w:right="319" w:firstLine="705"/>
        <w:jc w:val="both"/>
      </w:pP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уникальное: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формой</w:t>
      </w:r>
      <w:r>
        <w:rPr>
          <w:spacing w:val="7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богатствам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 литературы.</w:t>
      </w:r>
    </w:p>
    <w:p w:rsidR="00D37C89" w:rsidRDefault="0096686E">
      <w:pPr>
        <w:pStyle w:val="a3"/>
        <w:spacing w:line="242" w:lineRule="auto"/>
        <w:ind w:left="422" w:right="333" w:firstLine="705"/>
        <w:jc w:val="both"/>
      </w:pPr>
      <w:r>
        <w:t>Русский язык – государственный язык Российской Федерации, средство</w:t>
      </w:r>
      <w:r>
        <w:rPr>
          <w:spacing w:val="-67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консолидации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D37C89" w:rsidRDefault="0096686E">
      <w:pPr>
        <w:pStyle w:val="a3"/>
        <w:ind w:left="422" w:right="324" w:firstLine="705"/>
        <w:jc w:val="both"/>
      </w:pPr>
      <w:r>
        <w:t>Владение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общаться,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коммуникации являются теми характеристиками личности, которые</w:t>
      </w:r>
      <w:r>
        <w:rPr>
          <w:spacing w:val="-67"/>
        </w:rPr>
        <w:t xml:space="preserve"> </w:t>
      </w:r>
      <w:r>
        <w:t>во многом определяют достижения человека практически во всех областях</w:t>
      </w:r>
      <w:r>
        <w:rPr>
          <w:spacing w:val="1"/>
        </w:rPr>
        <w:t xml:space="preserve"> </w:t>
      </w:r>
      <w:r>
        <w:t>жизни, способствуют его социальной адаптации к изменяющимся условиям</w:t>
      </w:r>
      <w:r>
        <w:rPr>
          <w:spacing w:val="1"/>
        </w:rPr>
        <w:t xml:space="preserve"> </w:t>
      </w:r>
      <w:r>
        <w:t>современного мира.</w:t>
      </w:r>
    </w:p>
    <w:p w:rsidR="00D37C89" w:rsidRDefault="00D37C89">
      <w:pPr>
        <w:pStyle w:val="a3"/>
        <w:spacing w:before="9"/>
        <w:rPr>
          <w:sz w:val="27"/>
        </w:rPr>
      </w:pPr>
    </w:p>
    <w:p w:rsidR="00D37C89" w:rsidRDefault="0096686E">
      <w:pPr>
        <w:pStyle w:val="2"/>
        <w:spacing w:before="1" w:line="319" w:lineRule="exact"/>
        <w:ind w:left="1199"/>
        <w:jc w:val="both"/>
      </w:pPr>
      <w:r>
        <w:t>Внутрипредметные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межпредметные</w:t>
      </w:r>
      <w:r>
        <w:rPr>
          <w:spacing w:val="61"/>
        </w:rPr>
        <w:t xml:space="preserve"> </w:t>
      </w:r>
      <w:r>
        <w:t>связи</w:t>
      </w:r>
    </w:p>
    <w:p w:rsidR="00D37C89" w:rsidRDefault="0096686E">
      <w:pPr>
        <w:pStyle w:val="a3"/>
        <w:spacing w:line="242" w:lineRule="auto"/>
        <w:ind w:left="422" w:right="305" w:firstLine="705"/>
      </w:pPr>
      <w:r>
        <w:t>В системе школьного образования учебный предмет</w:t>
      </w:r>
      <w:r>
        <w:rPr>
          <w:spacing w:val="1"/>
        </w:rPr>
        <w:t xml:space="preserve"> </w:t>
      </w:r>
      <w:r>
        <w:t>УПО.01.01«Русский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занимает</w:t>
      </w:r>
      <w:r>
        <w:rPr>
          <w:spacing w:val="59"/>
        </w:rPr>
        <w:t xml:space="preserve"> </w:t>
      </w:r>
      <w:r>
        <w:t>особое</w:t>
      </w:r>
      <w:r>
        <w:rPr>
          <w:spacing w:val="61"/>
        </w:rPr>
        <w:t xml:space="preserve"> </w:t>
      </w:r>
      <w:r>
        <w:t>место:</w:t>
      </w:r>
      <w:r>
        <w:rPr>
          <w:spacing w:val="64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не</w:t>
      </w:r>
      <w:r>
        <w:rPr>
          <w:spacing w:val="62"/>
        </w:rPr>
        <w:t xml:space="preserve"> </w:t>
      </w:r>
      <w:r>
        <w:t>только</w:t>
      </w:r>
    </w:p>
    <w:p w:rsidR="00D37C89" w:rsidRDefault="00D37C89">
      <w:pPr>
        <w:spacing w:line="242" w:lineRule="auto"/>
        <w:sectPr w:rsidR="00D37C89">
          <w:pgSz w:w="11920" w:h="16850"/>
          <w:pgMar w:top="1600" w:right="520" w:bottom="1240" w:left="1280" w:header="0" w:footer="966" w:gutter="0"/>
          <w:cols w:space="720"/>
        </w:sectPr>
      </w:pPr>
    </w:p>
    <w:p w:rsidR="00D37C89" w:rsidRDefault="0096686E">
      <w:pPr>
        <w:pStyle w:val="a3"/>
        <w:spacing w:before="63"/>
        <w:ind w:left="119" w:right="321"/>
        <w:jc w:val="both"/>
      </w:pPr>
      <w:r>
        <w:lastRenderedPageBreak/>
        <w:t>средством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 способностей ребенка, развивает его абстрактное мышление, память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Будучи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-67"/>
        </w:rPr>
        <w:t xml:space="preserve"> </w:t>
      </w:r>
      <w:r>
        <w:t>школьными предметами и</w:t>
      </w:r>
      <w:r>
        <w:rPr>
          <w:spacing w:val="1"/>
        </w:rPr>
        <w:t xml:space="preserve"> </w:t>
      </w:r>
      <w:r>
        <w:t>влияет на качество их усвоения, а в перспективе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овладению</w:t>
      </w:r>
      <w:r>
        <w:rPr>
          <w:spacing w:val="-1"/>
        </w:rPr>
        <w:t xml:space="preserve"> </w:t>
      </w:r>
      <w:r>
        <w:t>будущей профессией.</w:t>
      </w:r>
    </w:p>
    <w:p w:rsidR="00D37C89" w:rsidRDefault="0096686E">
      <w:pPr>
        <w:spacing w:before="5" w:line="242" w:lineRule="auto"/>
        <w:ind w:left="422" w:right="318" w:firstLine="705"/>
        <w:jc w:val="both"/>
        <w:rPr>
          <w:b/>
          <w:sz w:val="28"/>
        </w:rPr>
      </w:pPr>
      <w:r>
        <w:rPr>
          <w:sz w:val="28"/>
        </w:rPr>
        <w:t>Содержание обучения русскому языку отобрано и структурировано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развиваются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коммуникативная,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языковая,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лингвистическая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(языковедческая)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культуроведческая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компетенции.</w:t>
      </w:r>
    </w:p>
    <w:p w:rsidR="00D37C89" w:rsidRDefault="0096686E">
      <w:pPr>
        <w:pStyle w:val="a3"/>
        <w:ind w:left="422" w:right="324" w:firstLine="705"/>
        <w:jc w:val="both"/>
      </w:pPr>
      <w:r>
        <w:rPr>
          <w:b/>
        </w:rPr>
        <w:t xml:space="preserve">Коммуникативная компетенция </w:t>
      </w:r>
      <w:r>
        <w:t>– овладение всеми видами 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базовыми</w:t>
      </w:r>
      <w:r>
        <w:rPr>
          <w:spacing w:val="-67"/>
        </w:rPr>
        <w:t xml:space="preserve"> </w:t>
      </w:r>
      <w:r>
        <w:t>умениями и навыками использования языка в жизненно важных для данного</w:t>
      </w:r>
      <w:r>
        <w:rPr>
          <w:spacing w:val="1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сферах</w:t>
      </w:r>
      <w:r>
        <w:rPr>
          <w:spacing w:val="2"/>
        </w:rPr>
        <w:t xml:space="preserve"> </w:t>
      </w:r>
      <w:r>
        <w:t>и ситуациях</w:t>
      </w:r>
      <w:r>
        <w:rPr>
          <w:spacing w:val="2"/>
        </w:rPr>
        <w:t xml:space="preserve"> </w:t>
      </w:r>
      <w:r>
        <w:t>общения.</w:t>
      </w:r>
    </w:p>
    <w:p w:rsidR="00D37C89" w:rsidRDefault="0096686E">
      <w:pPr>
        <w:pStyle w:val="a3"/>
        <w:ind w:left="422" w:right="321" w:firstLine="705"/>
        <w:jc w:val="both"/>
      </w:pPr>
      <w:r>
        <w:rPr>
          <w:b/>
        </w:rPr>
        <w:t>Языковая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лингвистическая</w:t>
      </w:r>
      <w:r>
        <w:rPr>
          <w:b/>
          <w:spacing w:val="1"/>
        </w:rPr>
        <w:t xml:space="preserve"> </w:t>
      </w:r>
      <w:r>
        <w:rPr>
          <w:b/>
        </w:rPr>
        <w:t>(языковедческая)</w:t>
      </w:r>
      <w:r>
        <w:rPr>
          <w:b/>
          <w:spacing w:val="1"/>
        </w:rPr>
        <w:t xml:space="preserve"> </w:t>
      </w:r>
      <w:r>
        <w:rPr>
          <w:b/>
        </w:rPr>
        <w:t>компетенции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 необходимых знаний о языке как знаковой системе и общественном</w:t>
      </w:r>
      <w:r>
        <w:rPr>
          <w:spacing w:val="-67"/>
        </w:rPr>
        <w:t xml:space="preserve"> </w:t>
      </w:r>
      <w:r>
        <w:t>явлении,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функционировании;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 нормами русского литературного языка; обогащение 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24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грамматического</w:t>
      </w:r>
      <w:r>
        <w:rPr>
          <w:spacing w:val="26"/>
        </w:rPr>
        <w:t xml:space="preserve"> </w:t>
      </w:r>
      <w:r>
        <w:t>строя</w:t>
      </w:r>
      <w:r>
        <w:rPr>
          <w:spacing w:val="25"/>
        </w:rPr>
        <w:t xml:space="preserve"> </w:t>
      </w:r>
      <w:r>
        <w:t>речи</w:t>
      </w:r>
      <w:r>
        <w:rPr>
          <w:spacing w:val="27"/>
        </w:rPr>
        <w:t xml:space="preserve"> </w:t>
      </w:r>
      <w:r>
        <w:t>учащихся;</w:t>
      </w:r>
      <w:r>
        <w:rPr>
          <w:spacing w:val="27"/>
        </w:rPr>
        <w:t xml:space="preserve"> </w:t>
      </w:r>
      <w:r>
        <w:t>формирование</w:t>
      </w:r>
      <w:r>
        <w:rPr>
          <w:spacing w:val="29"/>
        </w:rPr>
        <w:t xml:space="preserve"> </w:t>
      </w:r>
      <w:r>
        <w:t>способности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лингвистике как науке и ученых-русистах; умение пользоваться различными</w:t>
      </w:r>
      <w:r>
        <w:rPr>
          <w:spacing w:val="1"/>
        </w:rPr>
        <w:t xml:space="preserve"> </w:t>
      </w:r>
      <w:r>
        <w:t>лингвистическими</w:t>
      </w:r>
      <w:r>
        <w:rPr>
          <w:spacing w:val="1"/>
        </w:rPr>
        <w:t xml:space="preserve"> </w:t>
      </w:r>
      <w:r>
        <w:t>словарями.</w:t>
      </w:r>
    </w:p>
    <w:p w:rsidR="00D37C89" w:rsidRDefault="0096686E">
      <w:pPr>
        <w:pStyle w:val="a3"/>
        <w:ind w:left="422" w:right="318" w:firstLine="705"/>
        <w:jc w:val="both"/>
      </w:pPr>
      <w:r>
        <w:rPr>
          <w:b/>
        </w:rPr>
        <w:t>Культуроведческая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 национальной культуры, взаимосвязи языка и истории народа,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нормами</w:t>
      </w:r>
      <w:r>
        <w:rPr>
          <w:spacing w:val="-6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речевого этикета,</w:t>
      </w:r>
      <w:r>
        <w:rPr>
          <w:spacing w:val="-3"/>
        </w:rPr>
        <w:t xml:space="preserve"> </w:t>
      </w:r>
      <w:r>
        <w:t>культурой межнационального общения.</w:t>
      </w:r>
    </w:p>
    <w:p w:rsidR="00D37C89" w:rsidRDefault="0096686E">
      <w:pPr>
        <w:pStyle w:val="a3"/>
        <w:ind w:left="422" w:right="320" w:firstLine="705"/>
        <w:jc w:val="both"/>
      </w:pP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учреждении состоит в том, чтобы обеспечить языковое развитие учащихся,</w:t>
      </w:r>
      <w:r>
        <w:rPr>
          <w:spacing w:val="1"/>
        </w:rPr>
        <w:t xml:space="preserve"> </w:t>
      </w:r>
      <w:r>
        <w:t>помочь им овладеть речевой деятельностью: сформировать умения и навыки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звучащей речи, научить их свободно, правильно и выразительно говорить и</w:t>
      </w:r>
      <w:r>
        <w:rPr>
          <w:spacing w:val="1"/>
        </w:rPr>
        <w:t xml:space="preserve"> </w:t>
      </w:r>
      <w:r>
        <w:t>писать на родном языке, пользоваться им в жизни как основным средством</w:t>
      </w:r>
      <w:r>
        <w:rPr>
          <w:spacing w:val="1"/>
        </w:rPr>
        <w:t xml:space="preserve"> </w:t>
      </w:r>
      <w:r>
        <w:t>общения.</w:t>
      </w:r>
    </w:p>
    <w:p w:rsidR="00D37C89" w:rsidRDefault="0096686E">
      <w:pPr>
        <w:pStyle w:val="a3"/>
        <w:ind w:left="422" w:right="325" w:firstLine="705"/>
        <w:jc w:val="both"/>
      </w:pPr>
      <w:r>
        <w:t>В соответствии с целью обучения усиливается речевая направленность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расширена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приближена к потребностям практики; она вводится для того, чтобы помочь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осознать свою</w:t>
      </w:r>
      <w:r>
        <w:rPr>
          <w:spacing w:val="1"/>
        </w:rPr>
        <w:t xml:space="preserve"> </w:t>
      </w:r>
      <w:r>
        <w:t>речь, опереться</w:t>
      </w:r>
      <w:r>
        <w:rPr>
          <w:spacing w:val="1"/>
        </w:rPr>
        <w:t xml:space="preserve"> </w:t>
      </w:r>
      <w:r>
        <w:t>на речеведческие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систему ориентиров в процессе речевой деятельности, овладеть навыками</w:t>
      </w:r>
      <w:r>
        <w:rPr>
          <w:spacing w:val="1"/>
        </w:rPr>
        <w:t xml:space="preserve"> </w:t>
      </w:r>
      <w:r>
        <w:t>самоконтроля.</w:t>
      </w:r>
    </w:p>
    <w:p w:rsidR="00D37C89" w:rsidRDefault="0096686E">
      <w:pPr>
        <w:pStyle w:val="a3"/>
        <w:ind w:left="422" w:right="332" w:firstLine="705"/>
        <w:jc w:val="both"/>
      </w:pPr>
      <w:r>
        <w:t>Содержание обучения связной речи (объём знаний и основных умений)</w:t>
      </w:r>
      <w:r>
        <w:rPr>
          <w:spacing w:val="-67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программе</w:t>
      </w:r>
      <w:r>
        <w:rPr>
          <w:spacing w:val="22"/>
        </w:rPr>
        <w:t xml:space="preserve"> </w:t>
      </w:r>
      <w:r>
        <w:t>изложено</w:t>
      </w:r>
      <w:r>
        <w:rPr>
          <w:spacing w:val="25"/>
        </w:rPr>
        <w:t xml:space="preserve"> </w:t>
      </w:r>
      <w:r>
        <w:t>изолированно,</w:t>
      </w:r>
      <w:r>
        <w:rPr>
          <w:spacing w:val="23"/>
        </w:rPr>
        <w:t xml:space="preserve"> </w:t>
      </w:r>
      <w:r>
        <w:t>но</w:t>
      </w:r>
      <w:r>
        <w:rPr>
          <w:spacing w:val="23"/>
        </w:rPr>
        <w:t xml:space="preserve"> </w:t>
      </w:r>
      <w:r>
        <w:t>предполагается</w:t>
      </w:r>
      <w:r>
        <w:rPr>
          <w:spacing w:val="23"/>
        </w:rPr>
        <w:t xml:space="preserve"> </w:t>
      </w:r>
      <w:r>
        <w:t>изучение</w:t>
      </w:r>
      <w:r>
        <w:rPr>
          <w:spacing w:val="25"/>
        </w:rPr>
        <w:t xml:space="preserve"> </w:t>
      </w:r>
      <w:r>
        <w:t>этого</w:t>
      </w:r>
    </w:p>
    <w:p w:rsidR="00D37C89" w:rsidRDefault="00D37C89">
      <w:pPr>
        <w:jc w:val="both"/>
        <w:sectPr w:rsidR="00D37C89">
          <w:pgSz w:w="11920" w:h="16850"/>
          <w:pgMar w:top="1040" w:right="520" w:bottom="1240" w:left="1280" w:header="0" w:footer="966" w:gutter="0"/>
          <w:cols w:space="720"/>
        </w:sectPr>
      </w:pPr>
    </w:p>
    <w:p w:rsidR="00D37C89" w:rsidRDefault="0096686E">
      <w:pPr>
        <w:pStyle w:val="a3"/>
        <w:spacing w:before="65" w:line="242" w:lineRule="auto"/>
        <w:ind w:left="422" w:right="326"/>
        <w:jc w:val="both"/>
      </w:pPr>
      <w:r>
        <w:lastRenderedPageBreak/>
        <w:t>раздела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темами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учебного года.</w:t>
      </w:r>
    </w:p>
    <w:p w:rsidR="00D37C89" w:rsidRDefault="0096686E">
      <w:pPr>
        <w:pStyle w:val="a3"/>
        <w:spacing w:before="1"/>
        <w:ind w:left="422" w:right="326" w:firstLine="705"/>
        <w:jc w:val="both"/>
      </w:pPr>
      <w:r>
        <w:t>Речевая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усилена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разделах:</w:t>
      </w:r>
      <w:r>
        <w:rPr>
          <w:spacing w:val="7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задача развития умений говорить на лингвистические темы, понимать текст;</w:t>
      </w:r>
      <w:r>
        <w:rPr>
          <w:spacing w:val="1"/>
        </w:rPr>
        <w:t xml:space="preserve"> </w:t>
      </w:r>
      <w:r>
        <w:t>читать и говорить, соблюдая интонацию, отвечающую содержанию речи и</w:t>
      </w:r>
      <w:r>
        <w:rPr>
          <w:spacing w:val="1"/>
        </w:rPr>
        <w:t xml:space="preserve"> </w:t>
      </w:r>
      <w:r>
        <w:t>особенностям грамматического строя (тексты с обращениями, однородными</w:t>
      </w:r>
      <w:r>
        <w:rPr>
          <w:spacing w:val="1"/>
        </w:rPr>
        <w:t xml:space="preserve"> </w:t>
      </w:r>
      <w:r>
        <w:t>членами, обособлениями и т.д.) Предусматривается систематическая работа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орфоэпии.</w:t>
      </w:r>
    </w:p>
    <w:p w:rsidR="00D37C89" w:rsidRDefault="00D37C89">
      <w:pPr>
        <w:pStyle w:val="a3"/>
        <w:spacing w:before="5"/>
        <w:rPr>
          <w:sz w:val="38"/>
        </w:rPr>
      </w:pPr>
    </w:p>
    <w:p w:rsidR="00D37C89" w:rsidRDefault="0096686E">
      <w:pPr>
        <w:pStyle w:val="2"/>
        <w:ind w:left="119" w:right="103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"Русский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литература"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обеспечить:</w:t>
      </w:r>
    </w:p>
    <w:p w:rsidR="00D37C89" w:rsidRDefault="0096686E">
      <w:pPr>
        <w:pStyle w:val="a5"/>
        <w:numPr>
          <w:ilvl w:val="0"/>
          <w:numId w:val="8"/>
        </w:numPr>
        <w:tabs>
          <w:tab w:val="left" w:pos="317"/>
        </w:tabs>
        <w:ind w:right="99" w:firstLine="0"/>
        <w:jc w:val="both"/>
        <w:rPr>
          <w:sz w:val="28"/>
        </w:rPr>
      </w:pPr>
      <w:r>
        <w:rPr>
          <w:sz w:val="28"/>
        </w:rPr>
        <w:t>включение в культурно-языковое поле русской и общечеловеческой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 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к русскому языку как</w:t>
      </w:r>
      <w:r>
        <w:rPr>
          <w:spacing w:val="70"/>
          <w:sz w:val="28"/>
        </w:rPr>
        <w:t xml:space="preserve"> </w:t>
      </w:r>
      <w:r>
        <w:rPr>
          <w:sz w:val="28"/>
        </w:rPr>
        <w:t>носителю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как государственному языку Российской Федерации, языку 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D37C89" w:rsidRDefault="0096686E">
      <w:pPr>
        <w:pStyle w:val="a5"/>
        <w:numPr>
          <w:ilvl w:val="0"/>
          <w:numId w:val="8"/>
        </w:numPr>
        <w:tabs>
          <w:tab w:val="left" w:pos="351"/>
        </w:tabs>
        <w:ind w:right="98" w:firstLine="0"/>
        <w:rPr>
          <w:sz w:val="28"/>
        </w:rPr>
      </w:pPr>
      <w:r>
        <w:rPr>
          <w:sz w:val="28"/>
        </w:rPr>
        <w:t>осознание</w:t>
      </w:r>
      <w:r>
        <w:rPr>
          <w:spacing w:val="64"/>
          <w:sz w:val="28"/>
        </w:rPr>
        <w:t xml:space="preserve"> </w:t>
      </w:r>
      <w:r>
        <w:rPr>
          <w:sz w:val="28"/>
        </w:rPr>
        <w:t>тесной</w:t>
      </w:r>
      <w:r>
        <w:rPr>
          <w:spacing w:val="64"/>
          <w:sz w:val="28"/>
        </w:rPr>
        <w:t xml:space="preserve"> </w:t>
      </w:r>
      <w:r>
        <w:rPr>
          <w:sz w:val="28"/>
        </w:rPr>
        <w:t>связи</w:t>
      </w:r>
      <w:r>
        <w:rPr>
          <w:spacing w:val="65"/>
          <w:sz w:val="28"/>
        </w:rPr>
        <w:t xml:space="preserve"> </w:t>
      </w:r>
      <w:r>
        <w:rPr>
          <w:sz w:val="28"/>
        </w:rPr>
        <w:t>между</w:t>
      </w:r>
      <w:r>
        <w:rPr>
          <w:spacing w:val="61"/>
          <w:sz w:val="28"/>
        </w:rPr>
        <w:t xml:space="preserve"> </w:t>
      </w:r>
      <w:r>
        <w:rPr>
          <w:sz w:val="28"/>
        </w:rPr>
        <w:t>языковым,</w:t>
      </w:r>
      <w:r>
        <w:rPr>
          <w:spacing w:val="65"/>
          <w:sz w:val="28"/>
        </w:rPr>
        <w:t xml:space="preserve"> </w:t>
      </w:r>
      <w:r>
        <w:rPr>
          <w:sz w:val="28"/>
        </w:rPr>
        <w:t>литературным,</w:t>
      </w:r>
      <w:r>
        <w:rPr>
          <w:spacing w:val="64"/>
          <w:sz w:val="28"/>
        </w:rPr>
        <w:t xml:space="preserve"> </w:t>
      </w:r>
      <w:r>
        <w:rPr>
          <w:sz w:val="28"/>
        </w:rPr>
        <w:t>интеллектуальным,</w:t>
      </w:r>
      <w:r>
        <w:rPr>
          <w:spacing w:val="-67"/>
          <w:sz w:val="28"/>
        </w:rPr>
        <w:t xml:space="preserve"> </w:t>
      </w:r>
      <w:r>
        <w:rPr>
          <w:sz w:val="28"/>
        </w:rPr>
        <w:t>духовно-нравственным</w:t>
      </w:r>
      <w:r>
        <w:rPr>
          <w:spacing w:val="1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1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ее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1"/>
          <w:sz w:val="28"/>
        </w:rPr>
        <w:t xml:space="preserve"> </w:t>
      </w:r>
      <w:r>
        <w:rPr>
          <w:sz w:val="28"/>
        </w:rPr>
        <w:t>ростом;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приобщение к российскому литературному наследию и через него - к сокровищам</w:t>
      </w:r>
      <w:r>
        <w:rPr>
          <w:spacing w:val="-6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мировой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культуры;</w:t>
      </w:r>
    </w:p>
    <w:p w:rsidR="00D37C89" w:rsidRDefault="0096686E">
      <w:pPr>
        <w:pStyle w:val="a5"/>
        <w:numPr>
          <w:ilvl w:val="0"/>
          <w:numId w:val="8"/>
        </w:numPr>
        <w:tabs>
          <w:tab w:val="left" w:pos="432"/>
        </w:tabs>
        <w:ind w:right="104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свершениям,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преемственности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поколений;</w:t>
      </w:r>
    </w:p>
    <w:p w:rsidR="00D37C89" w:rsidRDefault="0096686E">
      <w:pPr>
        <w:pStyle w:val="a5"/>
        <w:numPr>
          <w:ilvl w:val="0"/>
          <w:numId w:val="8"/>
        </w:numPr>
        <w:tabs>
          <w:tab w:val="left" w:pos="305"/>
        </w:tabs>
        <w:ind w:right="106" w:firstLine="0"/>
        <w:jc w:val="both"/>
        <w:rPr>
          <w:sz w:val="28"/>
        </w:rPr>
      </w:pPr>
      <w:r>
        <w:rPr>
          <w:sz w:val="28"/>
        </w:rPr>
        <w:t>обогащение активного и потенциального словарного запаса, развитие 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владения русским литературным языком во всей полноте его 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 в соответствии с нормами устной и письменной речи,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 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D37C89" w:rsidRDefault="0096686E">
      <w:pPr>
        <w:pStyle w:val="a5"/>
        <w:numPr>
          <w:ilvl w:val="0"/>
          <w:numId w:val="8"/>
        </w:numPr>
        <w:tabs>
          <w:tab w:val="left" w:pos="291"/>
        </w:tabs>
        <w:spacing w:before="2"/>
        <w:ind w:right="98" w:firstLine="0"/>
        <w:jc w:val="both"/>
        <w:rPr>
          <w:sz w:val="28"/>
        </w:rPr>
      </w:pPr>
      <w:r>
        <w:rPr>
          <w:sz w:val="28"/>
        </w:rPr>
        <w:t>получение знаний о русском языке как системе и как развивающемся явлении, 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 языковых единиц и текстов разных функционально-смысловых 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жанров.</w:t>
      </w:r>
    </w:p>
    <w:p w:rsidR="00D37C89" w:rsidRDefault="00D37C89">
      <w:pPr>
        <w:pStyle w:val="a3"/>
      </w:pPr>
    </w:p>
    <w:p w:rsidR="00D37C89" w:rsidRDefault="0096686E">
      <w:pPr>
        <w:pStyle w:val="a3"/>
        <w:spacing w:line="319" w:lineRule="exact"/>
        <w:ind w:left="976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овладеть</w:t>
      </w:r>
      <w:r>
        <w:rPr>
          <w:spacing w:val="-4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компетенцией:</w:t>
      </w:r>
    </w:p>
    <w:p w:rsidR="00D37C89" w:rsidRDefault="0096686E">
      <w:pPr>
        <w:pStyle w:val="a3"/>
        <w:ind w:left="422" w:right="321" w:firstLine="537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</w:p>
    <w:p w:rsidR="00D37C89" w:rsidRDefault="00D37C89">
      <w:pPr>
        <w:jc w:val="both"/>
        <w:sectPr w:rsidR="00D37C89">
          <w:pgSz w:w="11920" w:h="16850"/>
          <w:pgMar w:top="1040" w:right="520" w:bottom="1240" w:left="1280" w:header="0" w:footer="966" w:gutter="0"/>
          <w:cols w:space="720"/>
        </w:sectPr>
      </w:pPr>
    </w:p>
    <w:p w:rsidR="00D37C89" w:rsidRDefault="0096686E">
      <w:pPr>
        <w:pStyle w:val="2"/>
        <w:spacing w:before="74" w:line="321" w:lineRule="exact"/>
        <w:ind w:left="422"/>
        <w:jc w:val="both"/>
      </w:pPr>
      <w:r>
        <w:lastRenderedPageBreak/>
        <w:t>Общие</w:t>
      </w:r>
      <w:r>
        <w:rPr>
          <w:spacing w:val="-5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умения,</w:t>
      </w:r>
      <w:r>
        <w:rPr>
          <w:spacing w:val="-6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деятельности</w:t>
      </w:r>
    </w:p>
    <w:p w:rsidR="00D37C89" w:rsidRDefault="0096686E">
      <w:pPr>
        <w:pStyle w:val="a3"/>
        <w:ind w:left="422" w:right="317" w:firstLine="705"/>
        <w:jc w:val="both"/>
      </w:pPr>
      <w:r>
        <w:t>Направленность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71"/>
        </w:rPr>
        <w:t xml:space="preserve"> </w:t>
      </w:r>
      <w:r>
        <w:t>надпредметной</w:t>
      </w:r>
      <w:r>
        <w:rPr>
          <w:spacing w:val="71"/>
        </w:rPr>
        <w:t xml:space="preserve"> </w:t>
      </w:r>
      <w:r>
        <w:t>функции,</w:t>
      </w:r>
      <w:r>
        <w:rPr>
          <w:spacing w:val="-67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общеучебные умения, навыки, способы деятельности, которые базируются на</w:t>
      </w:r>
      <w:r>
        <w:rPr>
          <w:spacing w:val="-67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речемыслительных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(родного)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совершенствуются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общеучебные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коммуникативные (владение всеми видами речевой деятельности и 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использования языка в жизненно важных для учащихся сферах и ситуациях</w:t>
      </w:r>
      <w:r>
        <w:rPr>
          <w:spacing w:val="1"/>
        </w:rPr>
        <w:t xml:space="preserve"> </w:t>
      </w:r>
      <w:r>
        <w:t>общения),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(сравнение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сопоставление,</w:t>
      </w:r>
      <w:r>
        <w:rPr>
          <w:spacing w:val="1"/>
        </w:rPr>
        <w:t xml:space="preserve"> </w:t>
      </w:r>
      <w:r>
        <w:t>соотнесение,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абстрагирование,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классификация),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71"/>
        </w:rPr>
        <w:t xml:space="preserve"> </w:t>
      </w:r>
      <w:r>
        <w:t>поиск,</w:t>
      </w:r>
      <w:r>
        <w:rPr>
          <w:spacing w:val="-67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текстом),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-8"/>
        </w:rPr>
        <w:t xml:space="preserve"> </w:t>
      </w:r>
      <w:r>
        <w:t>ее,</w:t>
      </w:r>
      <w:r>
        <w:rPr>
          <w:spacing w:val="-9"/>
        </w:rPr>
        <w:t xml:space="preserve"> </w:t>
      </w:r>
      <w:r>
        <w:t>осуществлять</w:t>
      </w:r>
      <w:r>
        <w:rPr>
          <w:spacing w:val="-8"/>
        </w:rPr>
        <w:t xml:space="preserve"> </w:t>
      </w:r>
      <w:r>
        <w:t>самоконтроль,</w:t>
      </w:r>
      <w:r>
        <w:rPr>
          <w:spacing w:val="-4"/>
        </w:rPr>
        <w:t xml:space="preserve"> </w:t>
      </w:r>
      <w:r>
        <w:t>самооценку,</w:t>
      </w:r>
      <w:r>
        <w:rPr>
          <w:spacing w:val="-3"/>
        </w:rPr>
        <w:t xml:space="preserve"> </w:t>
      </w:r>
      <w:r>
        <w:t>самокоррекцию).</w:t>
      </w:r>
    </w:p>
    <w:p w:rsidR="00D37C89" w:rsidRDefault="00D37C89">
      <w:pPr>
        <w:pStyle w:val="a3"/>
        <w:spacing w:before="5"/>
      </w:pPr>
    </w:p>
    <w:p w:rsidR="00D37C89" w:rsidRDefault="0096686E">
      <w:pPr>
        <w:pStyle w:val="2"/>
        <w:spacing w:line="319" w:lineRule="exact"/>
        <w:ind w:left="561"/>
        <w:jc w:val="both"/>
      </w:pPr>
      <w:r>
        <w:t>Формы</w:t>
      </w:r>
      <w:r>
        <w:rPr>
          <w:spacing w:val="-9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</w:p>
    <w:p w:rsidR="00D37C89" w:rsidRDefault="0096686E">
      <w:pPr>
        <w:pStyle w:val="a3"/>
        <w:ind w:left="422" w:right="326" w:firstLine="705"/>
        <w:jc w:val="both"/>
      </w:pPr>
      <w:r>
        <w:t>В практике обучения русскому языку используется общедидактическая</w:t>
      </w:r>
      <w:r>
        <w:rPr>
          <w:spacing w:val="1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уроков: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изученного,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повторения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урок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комбинированный</w:t>
      </w:r>
      <w:r>
        <w:rPr>
          <w:spacing w:val="2"/>
        </w:rPr>
        <w:t xml:space="preserve"> </w:t>
      </w:r>
      <w:r>
        <w:t>урок.</w:t>
      </w:r>
    </w:p>
    <w:p w:rsidR="00D37C89" w:rsidRDefault="00D37C89">
      <w:pPr>
        <w:pStyle w:val="a3"/>
        <w:spacing w:before="3"/>
      </w:pPr>
    </w:p>
    <w:p w:rsidR="00D37C89" w:rsidRDefault="0096686E">
      <w:pPr>
        <w:pStyle w:val="2"/>
        <w:spacing w:line="319" w:lineRule="exact"/>
        <w:ind w:left="770"/>
        <w:jc w:val="both"/>
      </w:pPr>
      <w:r>
        <w:t>Формы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учащихся</w:t>
      </w:r>
    </w:p>
    <w:p w:rsidR="00D37C89" w:rsidRDefault="0096686E">
      <w:pPr>
        <w:pStyle w:val="a3"/>
        <w:ind w:left="422" w:right="319" w:firstLine="705"/>
        <w:jc w:val="both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(вводный,</w:t>
      </w:r>
      <w:r>
        <w:rPr>
          <w:spacing w:val="1"/>
        </w:rPr>
        <w:t xml:space="preserve"> </w:t>
      </w:r>
      <w:r>
        <w:t>текущий или промежуточный, тематический, итоговый) и формы контроля:</w:t>
      </w:r>
      <w:r>
        <w:rPr>
          <w:spacing w:val="1"/>
        </w:rPr>
        <w:t xml:space="preserve"> </w:t>
      </w:r>
      <w:r>
        <w:t>диктанты</w:t>
      </w:r>
      <w:r>
        <w:rPr>
          <w:spacing w:val="1"/>
        </w:rPr>
        <w:t xml:space="preserve"> </w:t>
      </w:r>
      <w:r>
        <w:t>(объяснительный,</w:t>
      </w:r>
      <w:r>
        <w:rPr>
          <w:spacing w:val="1"/>
        </w:rPr>
        <w:t xml:space="preserve"> </w:t>
      </w:r>
      <w:r>
        <w:t>предупредительный,</w:t>
      </w:r>
      <w:r>
        <w:rPr>
          <w:spacing w:val="1"/>
        </w:rPr>
        <w:t xml:space="preserve"> </w:t>
      </w:r>
      <w:r>
        <w:t>«Проверяю</w:t>
      </w:r>
      <w:r>
        <w:rPr>
          <w:spacing w:val="1"/>
        </w:rPr>
        <w:t xml:space="preserve"> </w:t>
      </w:r>
      <w:r>
        <w:t>себя»,</w:t>
      </w:r>
      <w:r>
        <w:rPr>
          <w:spacing w:val="1"/>
        </w:rPr>
        <w:t xml:space="preserve"> </w:t>
      </w:r>
      <w:r>
        <w:t>графический,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распределительный,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заданием),</w:t>
      </w:r>
      <w:r>
        <w:rPr>
          <w:spacing w:val="1"/>
        </w:rPr>
        <w:t xml:space="preserve"> </w:t>
      </w:r>
      <w:r>
        <w:t>морфемный,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тест,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рассказы по плану на лингвистические темы, сочинения небольшого объёма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началу,</w:t>
      </w:r>
      <w:r>
        <w:rPr>
          <w:spacing w:val="-5"/>
        </w:rPr>
        <w:t xml:space="preserve"> </w:t>
      </w:r>
      <w:r>
        <w:t>по опорным</w:t>
      </w:r>
      <w:r>
        <w:rPr>
          <w:spacing w:val="-1"/>
        </w:rPr>
        <w:t xml:space="preserve"> </w:t>
      </w:r>
      <w:r>
        <w:t>словам,</w:t>
      </w:r>
      <w:r>
        <w:rPr>
          <w:spacing w:val="-3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элементами сочинения.</w:t>
      </w:r>
    </w:p>
    <w:p w:rsidR="00D37C89" w:rsidRDefault="00D37C89">
      <w:pPr>
        <w:pStyle w:val="a3"/>
        <w:spacing w:before="9"/>
        <w:rPr>
          <w:sz w:val="27"/>
        </w:rPr>
      </w:pPr>
    </w:p>
    <w:p w:rsidR="00D37C89" w:rsidRDefault="0096686E">
      <w:pPr>
        <w:pStyle w:val="a3"/>
        <w:ind w:left="422" w:right="326" w:firstLine="705"/>
        <w:jc w:val="both"/>
      </w:pPr>
      <w:r>
        <w:t>Существенное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коммуникативной компетенции.</w:t>
      </w:r>
    </w:p>
    <w:p w:rsidR="00D37C89" w:rsidRDefault="0096686E">
      <w:pPr>
        <w:pStyle w:val="a3"/>
        <w:spacing w:before="1"/>
        <w:ind w:left="422" w:right="317" w:firstLine="705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7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реализацию коммуникативно-деятельностного подхода в обучении. В связи 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приоритетными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(аудирования,</w:t>
      </w:r>
      <w:r>
        <w:rPr>
          <w:spacing w:val="1"/>
        </w:rPr>
        <w:t xml:space="preserve"> </w:t>
      </w:r>
      <w:r>
        <w:t>говорения,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чтения),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 ситуациях речевого</w:t>
      </w:r>
      <w:r>
        <w:rPr>
          <w:spacing w:val="2"/>
        </w:rPr>
        <w:t xml:space="preserve"> </w:t>
      </w:r>
      <w:r>
        <w:t>общения.</w:t>
      </w:r>
    </w:p>
    <w:p w:rsidR="00D37C89" w:rsidRDefault="00D37C89">
      <w:pPr>
        <w:jc w:val="both"/>
        <w:sectPr w:rsidR="00D37C89">
          <w:pgSz w:w="11920" w:h="16850"/>
          <w:pgMar w:top="1360" w:right="520" w:bottom="1240" w:left="1280" w:header="0" w:footer="966" w:gutter="0"/>
          <w:cols w:space="720"/>
        </w:sectPr>
      </w:pPr>
    </w:p>
    <w:p w:rsidR="00D37C89" w:rsidRDefault="0096686E">
      <w:pPr>
        <w:pStyle w:val="a3"/>
        <w:spacing w:before="63"/>
        <w:ind w:left="422" w:right="319" w:firstLine="705"/>
        <w:jc w:val="both"/>
      </w:pPr>
      <w:r>
        <w:lastRenderedPageBreak/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направленность учебника</w:t>
      </w:r>
      <w:r>
        <w:rPr>
          <w:spacing w:val="1"/>
        </w:rPr>
        <w:t xml:space="preserve"> </w:t>
      </w:r>
      <w:r>
        <w:t>Т.А.Ладыженской, М.Т. Баранова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речеведческих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сказывается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цикла: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языках,</w:t>
      </w:r>
      <w:r>
        <w:rPr>
          <w:spacing w:val="7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неуклонно</w:t>
      </w:r>
      <w:r>
        <w:rPr>
          <w:spacing w:val="1"/>
        </w:rPr>
        <w:t xml:space="preserve"> </w:t>
      </w:r>
      <w:r>
        <w:t>растёт.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привлекая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прерогативе</w:t>
      </w:r>
      <w:r>
        <w:rPr>
          <w:spacing w:val="-10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говорят</w:t>
      </w:r>
      <w:r>
        <w:rPr>
          <w:spacing w:val="-1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взаимопроникновении</w:t>
      </w:r>
      <w:r>
        <w:rPr>
          <w:spacing w:val="-3"/>
        </w:rPr>
        <w:t xml:space="preserve"> </w:t>
      </w:r>
      <w:r>
        <w:t>предметов.</w:t>
      </w:r>
    </w:p>
    <w:p w:rsidR="00D37C89" w:rsidRDefault="0096686E">
      <w:pPr>
        <w:pStyle w:val="a3"/>
        <w:spacing w:before="5"/>
        <w:ind w:left="422" w:right="335" w:firstLine="705"/>
        <w:jc w:val="both"/>
      </w:pPr>
      <w:r>
        <w:t>Учебный курс позволяет осуществлять дифференцированный подход к</w:t>
      </w:r>
      <w:r>
        <w:rPr>
          <w:spacing w:val="1"/>
        </w:rPr>
        <w:t xml:space="preserve"> </w:t>
      </w:r>
      <w:r>
        <w:t>учащимся, в зависимости от уровня их подготовленности. Это проявляется в</w:t>
      </w:r>
      <w:r>
        <w:rPr>
          <w:spacing w:val="1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>
        <w:t>разного</w:t>
      </w:r>
      <w:r>
        <w:rPr>
          <w:spacing w:val="2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сложности.</w:t>
      </w:r>
    </w:p>
    <w:p w:rsidR="00D37C89" w:rsidRDefault="0096686E">
      <w:pPr>
        <w:pStyle w:val="a3"/>
        <w:spacing w:before="1"/>
        <w:ind w:left="422" w:right="327" w:firstLine="705"/>
        <w:jc w:val="both"/>
      </w:pPr>
      <w:r>
        <w:t>Предлагаемый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современен,</w:t>
      </w:r>
      <w:r>
        <w:rPr>
          <w:spacing w:val="1"/>
        </w:rPr>
        <w:t xml:space="preserve"> </w:t>
      </w:r>
      <w:r>
        <w:t>учитывает</w:t>
      </w:r>
      <w:r>
        <w:rPr>
          <w:spacing w:val="70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учащихся.</w:t>
      </w:r>
    </w:p>
    <w:p w:rsidR="00D37C89" w:rsidRDefault="0096686E">
      <w:pPr>
        <w:pStyle w:val="a3"/>
        <w:spacing w:line="242" w:lineRule="auto"/>
        <w:ind w:left="422" w:right="335"/>
        <w:jc w:val="both"/>
      </w:pPr>
      <w:r>
        <w:t>Учебник позволяет повысить эстетический уровень учащихся, обращая их</w:t>
      </w:r>
      <w:r>
        <w:rPr>
          <w:spacing w:val="1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носителя</w:t>
      </w:r>
      <w:r>
        <w:rPr>
          <w:spacing w:val="-1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языка.</w:t>
      </w:r>
    </w:p>
    <w:p w:rsidR="00D37C89" w:rsidRDefault="00D37C89">
      <w:pPr>
        <w:pStyle w:val="a3"/>
        <w:rPr>
          <w:sz w:val="30"/>
        </w:rPr>
      </w:pPr>
    </w:p>
    <w:p w:rsidR="00D37C89" w:rsidRDefault="00D37C89">
      <w:pPr>
        <w:pStyle w:val="a3"/>
        <w:spacing w:before="9"/>
        <w:rPr>
          <w:sz w:val="25"/>
        </w:rPr>
      </w:pPr>
    </w:p>
    <w:p w:rsidR="00D37C89" w:rsidRDefault="0096686E">
      <w:pPr>
        <w:pStyle w:val="1"/>
        <w:ind w:right="1040"/>
      </w:pPr>
      <w:r>
        <w:t>Объем</w:t>
      </w:r>
      <w:r>
        <w:rPr>
          <w:spacing w:val="-9"/>
        </w:rPr>
        <w:t xml:space="preserve"> </w:t>
      </w:r>
      <w:r>
        <w:t>курса,</w:t>
      </w:r>
      <w:r>
        <w:rPr>
          <w:spacing w:val="-11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отчетности</w:t>
      </w:r>
    </w:p>
    <w:p w:rsidR="00D37C89" w:rsidRDefault="00D37C89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4"/>
        <w:gridCol w:w="2662"/>
      </w:tblGrid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ind w:left="2150" w:right="2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0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0" w:lineRule="exact"/>
              <w:ind w:left="1063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220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1" w:lineRule="exact"/>
              <w:ind w:left="1097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140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0" w:lineRule="exact"/>
              <w:ind w:left="1098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80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662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647"/>
        </w:trPr>
        <w:tc>
          <w:tcPr>
            <w:tcW w:w="6914" w:type="dxa"/>
          </w:tcPr>
          <w:p w:rsidR="00D37C89" w:rsidRDefault="0096686E">
            <w:pPr>
              <w:pStyle w:val="TableParagraph"/>
              <w:tabs>
                <w:tab w:val="left" w:pos="1836"/>
                <w:tab w:val="left" w:pos="2352"/>
                <w:tab w:val="left" w:pos="4056"/>
                <w:tab w:val="left" w:pos="5158"/>
                <w:tab w:val="left" w:pos="6656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различным</w:t>
            </w:r>
            <w:r>
              <w:rPr>
                <w:sz w:val="28"/>
              </w:rPr>
              <w:tab/>
              <w:t>видам</w:t>
            </w:r>
            <w:r>
              <w:rPr>
                <w:sz w:val="28"/>
              </w:rPr>
              <w:tab/>
              <w:t>текущего</w:t>
            </w:r>
            <w:r>
              <w:rPr>
                <w:sz w:val="28"/>
              </w:rPr>
              <w:tab/>
              <w:t>и</w:t>
            </w:r>
          </w:p>
          <w:p w:rsidR="00D37C89" w:rsidRDefault="0096686E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62" w:type="dxa"/>
          </w:tcPr>
          <w:p w:rsidR="00D37C89" w:rsidRDefault="00D37C89">
            <w:pPr>
              <w:pStyle w:val="TableParagraph"/>
              <w:ind w:left="0"/>
              <w:rPr>
                <w:sz w:val="28"/>
              </w:rPr>
            </w:pPr>
          </w:p>
        </w:tc>
      </w:tr>
      <w:tr w:rsidR="00D37C89">
        <w:trPr>
          <w:trHeight w:val="318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662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662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645"/>
        </w:trPr>
        <w:tc>
          <w:tcPr>
            <w:tcW w:w="6914" w:type="dxa"/>
          </w:tcPr>
          <w:p w:rsidR="00D37C89" w:rsidRDefault="0096686E">
            <w:pPr>
              <w:pStyle w:val="TableParagraph"/>
              <w:spacing w:before="160"/>
              <w:ind w:left="2150" w:right="2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tabs>
                <w:tab w:val="left" w:pos="2258"/>
              </w:tabs>
              <w:spacing w:line="322" w:lineRule="exact"/>
              <w:ind w:left="114" w:right="96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662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0" w:lineRule="exact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1" w:lineRule="exact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D37C89">
        <w:trPr>
          <w:trHeight w:val="321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1" w:lineRule="exact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D37C89">
        <w:trPr>
          <w:trHeight w:val="324"/>
        </w:trPr>
        <w:tc>
          <w:tcPr>
            <w:tcW w:w="6914" w:type="dxa"/>
          </w:tcPr>
          <w:p w:rsidR="00D37C89" w:rsidRDefault="0096686E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662" w:type="dxa"/>
          </w:tcPr>
          <w:p w:rsidR="00D37C89" w:rsidRDefault="0096686E">
            <w:pPr>
              <w:pStyle w:val="TableParagraph"/>
              <w:spacing w:line="303" w:lineRule="exact"/>
              <w:ind w:left="1100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3(7)</w:t>
            </w:r>
          </w:p>
        </w:tc>
      </w:tr>
    </w:tbl>
    <w:p w:rsidR="00D37C89" w:rsidRDefault="00D37C89">
      <w:pPr>
        <w:spacing w:line="303" w:lineRule="exact"/>
        <w:jc w:val="center"/>
        <w:rPr>
          <w:sz w:val="28"/>
        </w:rPr>
        <w:sectPr w:rsidR="00D37C89">
          <w:pgSz w:w="11920" w:h="16850"/>
          <w:pgMar w:top="1040" w:right="520" w:bottom="1240" w:left="1280" w:header="0" w:footer="966" w:gutter="0"/>
          <w:cols w:space="720"/>
        </w:sectPr>
      </w:pPr>
    </w:p>
    <w:p w:rsidR="00D37C89" w:rsidRDefault="0096686E">
      <w:pPr>
        <w:pStyle w:val="2"/>
        <w:spacing w:before="59" w:line="278" w:lineRule="auto"/>
        <w:ind w:left="4848" w:right="480" w:hanging="3051"/>
      </w:pPr>
      <w:r>
        <w:lastRenderedPageBreak/>
        <w:t>СОДЕРЖАНИЕ ДИСЦИПЛИНЫ И ТРЕБОВАНИЯ К ФОРМАМ И СОДЕРЖАНИЮ ТЕКУЩЕГО,</w:t>
      </w:r>
      <w:r>
        <w:rPr>
          <w:spacing w:val="-67"/>
        </w:rPr>
        <w:t xml:space="preserve"> </w:t>
      </w:r>
      <w:r>
        <w:t>ПРОМЕЖУТОЧНОГО,</w:t>
      </w:r>
      <w:r>
        <w:rPr>
          <w:spacing w:val="-5"/>
        </w:rPr>
        <w:t xml:space="preserve"> </w:t>
      </w:r>
      <w:r>
        <w:t>ИТОГОВОГО КОНТРОЛЯ</w:t>
      </w:r>
    </w:p>
    <w:p w:rsidR="00D37C89" w:rsidRDefault="0096686E">
      <w:pPr>
        <w:spacing w:before="194"/>
        <w:ind w:left="6425" w:right="5243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D37C89" w:rsidRDefault="00D37C89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670"/>
        <w:gridCol w:w="7251"/>
        <w:gridCol w:w="2052"/>
        <w:gridCol w:w="1636"/>
      </w:tblGrid>
      <w:tr w:rsidR="00D37C89">
        <w:trPr>
          <w:trHeight w:val="719"/>
        </w:trPr>
        <w:tc>
          <w:tcPr>
            <w:tcW w:w="3180" w:type="dxa"/>
          </w:tcPr>
          <w:p w:rsidR="00D37C89" w:rsidRDefault="0096686E">
            <w:pPr>
              <w:pStyle w:val="TableParagraph"/>
              <w:spacing w:line="228" w:lineRule="auto"/>
              <w:ind w:left="1397" w:right="179" w:hanging="12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28" w:lineRule="auto"/>
              <w:ind w:left="1399" w:hanging="9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61" w:lineRule="exact"/>
              <w:ind w:left="311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36" w:type="dxa"/>
          </w:tcPr>
          <w:p w:rsidR="00D37C89" w:rsidRDefault="0096686E">
            <w:pPr>
              <w:pStyle w:val="TableParagraph"/>
              <w:spacing w:line="228" w:lineRule="auto"/>
              <w:ind w:left="329" w:right="287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D37C89">
        <w:trPr>
          <w:trHeight w:val="458"/>
        </w:trPr>
        <w:tc>
          <w:tcPr>
            <w:tcW w:w="3180" w:type="dxa"/>
          </w:tcPr>
          <w:p w:rsidR="00D37C89" w:rsidRDefault="0096686E">
            <w:pPr>
              <w:pStyle w:val="TableParagraph"/>
              <w:spacing w:line="26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61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61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36" w:type="dxa"/>
          </w:tcPr>
          <w:p w:rsidR="00D37C89" w:rsidRDefault="0096686E">
            <w:pPr>
              <w:pStyle w:val="TableParagraph"/>
              <w:spacing w:line="261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37C89">
        <w:trPr>
          <w:trHeight w:val="462"/>
        </w:trPr>
        <w:tc>
          <w:tcPr>
            <w:tcW w:w="3180" w:type="dxa"/>
            <w:vMerge w:val="restart"/>
          </w:tcPr>
          <w:p w:rsidR="00D37C89" w:rsidRDefault="0096686E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:rsidR="00D37C89" w:rsidRDefault="0096686E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2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6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458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</w:tcPr>
          <w:p w:rsidR="00D37C89" w:rsidRDefault="0096686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51" w:type="dxa"/>
          </w:tcPr>
          <w:p w:rsidR="00D37C89" w:rsidRDefault="0096686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явление.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61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6" w:type="dxa"/>
          </w:tcPr>
          <w:p w:rsidR="00D37C89" w:rsidRDefault="0096686E">
            <w:pPr>
              <w:pStyle w:val="TableParagraph"/>
              <w:spacing w:line="261" w:lineRule="exact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D37C89">
        <w:trPr>
          <w:trHeight w:val="489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73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6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241"/>
        </w:trPr>
        <w:tc>
          <w:tcPr>
            <w:tcW w:w="3180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2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РАЗДЕЛЫ</w:t>
            </w:r>
          </w:p>
        </w:tc>
        <w:tc>
          <w:tcPr>
            <w:tcW w:w="7921" w:type="dxa"/>
            <w:gridSpan w:val="2"/>
            <w:vMerge w:val="restart"/>
          </w:tcPr>
          <w:p w:rsidR="00D37C89" w:rsidRDefault="0096686E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2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6" w:type="dxa"/>
            <w:vMerge w:val="restart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252"/>
        </w:trPr>
        <w:tc>
          <w:tcPr>
            <w:tcW w:w="3180" w:type="dxa"/>
            <w:vMerge w:val="restart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ЛИНГВИСТИКИ</w:t>
            </w:r>
          </w:p>
          <w:p w:rsidR="00D37C89" w:rsidRDefault="0096686E">
            <w:pPr>
              <w:pStyle w:val="TableParagraph"/>
              <w:spacing w:line="24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(углубление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изученного</w:t>
            </w:r>
          </w:p>
        </w:tc>
        <w:tc>
          <w:tcPr>
            <w:tcW w:w="7921" w:type="dxa"/>
            <w:gridSpan w:val="2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  <w:shd w:val="clear" w:color="auto" w:fill="D9D9D9"/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46"/>
        </w:trPr>
        <w:tc>
          <w:tcPr>
            <w:tcW w:w="3180" w:type="dxa"/>
            <w:vMerge/>
            <w:tcBorders>
              <w:top w:val="nil"/>
              <w:bottom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b/>
                <w:sz w:val="26"/>
              </w:rPr>
            </w:pPr>
          </w:p>
          <w:p w:rsidR="00D37C89" w:rsidRDefault="00D37C89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D37C89" w:rsidRDefault="0096686E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D37C89" w:rsidRDefault="00D37C89">
            <w:pPr>
              <w:pStyle w:val="TableParagraph"/>
              <w:ind w:left="0"/>
              <w:rPr>
                <w:b/>
                <w:sz w:val="24"/>
              </w:rPr>
            </w:pPr>
          </w:p>
          <w:p w:rsidR="00D37C89" w:rsidRDefault="0096686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D37C89" w:rsidRDefault="00D37C89">
            <w:pPr>
              <w:pStyle w:val="TableParagraph"/>
              <w:ind w:left="0"/>
              <w:rPr>
                <w:b/>
                <w:sz w:val="24"/>
              </w:rPr>
            </w:pP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D37C89" w:rsidRDefault="0096686E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D37C89" w:rsidRDefault="0096686E">
            <w:pPr>
              <w:pStyle w:val="TableParagraph"/>
              <w:spacing w:before="38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D37C89" w:rsidRDefault="0096686E">
            <w:pPr>
              <w:pStyle w:val="TableParagraph"/>
              <w:spacing w:before="43"/>
              <w:ind w:left="108"/>
            </w:pPr>
            <w:r>
              <w:rPr>
                <w:sz w:val="24"/>
              </w:rPr>
              <w:t>12</w:t>
            </w:r>
            <w:r>
              <w:t>.</w:t>
            </w:r>
          </w:p>
        </w:tc>
        <w:tc>
          <w:tcPr>
            <w:tcW w:w="7251" w:type="dxa"/>
            <w:tcBorders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52" w:type="dxa"/>
            <w:vMerge w:val="restart"/>
          </w:tcPr>
          <w:p w:rsidR="00D37C89" w:rsidRDefault="0096686E">
            <w:pPr>
              <w:pStyle w:val="TableParagraph"/>
              <w:spacing w:line="254" w:lineRule="exact"/>
              <w:ind w:left="311" w:right="29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39</w:t>
            </w:r>
          </w:p>
        </w:tc>
        <w:tc>
          <w:tcPr>
            <w:tcW w:w="1636" w:type="dxa"/>
            <w:vMerge w:val="restart"/>
          </w:tcPr>
          <w:p w:rsidR="00D37C89" w:rsidRDefault="0096686E">
            <w:pPr>
              <w:pStyle w:val="TableParagraph"/>
              <w:spacing w:line="254" w:lineRule="exact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D37C89">
        <w:trPr>
          <w:trHeight w:val="397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71" w:lineRule="exact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5-6-м классах)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vMerge w:val="restart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D37C89" w:rsidRDefault="0096686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:rsidR="00D37C89" w:rsidRDefault="0096686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Фонетическая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Звукозапись.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708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:rsidR="00D37C89" w:rsidRDefault="0096686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орфоэпия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vMerge/>
            <w:tcBorders>
              <w:top w:val="nil"/>
              <w:bottom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88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77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05"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10" w:line="24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словообразования.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51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3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Словообразование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1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94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8"/>
              <w:rPr>
                <w:b/>
                <w:sz w:val="24"/>
              </w:rPr>
            </w:pPr>
            <w:r>
              <w:rPr>
                <w:b/>
                <w:sz w:val="24"/>
              </w:rPr>
              <w:t>речи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054"/>
        </w:trPr>
        <w:tc>
          <w:tcPr>
            <w:tcW w:w="3180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before="145" w:line="228" w:lineRule="auto"/>
              <w:ind w:right="132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 4.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Лексикография</w:t>
            </w:r>
          </w:p>
        </w:tc>
        <w:tc>
          <w:tcPr>
            <w:tcW w:w="67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251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before="116" w:line="223" w:lineRule="auto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многозначные.</w:t>
            </w:r>
          </w:p>
          <w:p w:rsidR="00D37C89" w:rsidRDefault="0096686E">
            <w:pPr>
              <w:pStyle w:val="TableParagraph"/>
              <w:spacing w:before="3" w:line="225" w:lineRule="auto"/>
              <w:ind w:right="2520"/>
              <w:rPr>
                <w:sz w:val="24"/>
              </w:rPr>
            </w:pPr>
            <w:r>
              <w:rPr>
                <w:sz w:val="24"/>
              </w:rPr>
              <w:t>Переносное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Фразеологизмы.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Синонимы. Омонимы.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</w:p>
          <w:p w:rsidR="00D37C89" w:rsidRDefault="0096686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</w:tbl>
    <w:p w:rsidR="00D37C89" w:rsidRDefault="00D37C89">
      <w:pPr>
        <w:rPr>
          <w:sz w:val="2"/>
          <w:szCs w:val="2"/>
        </w:rPr>
        <w:sectPr w:rsidR="00D37C89">
          <w:footerReference w:type="default" r:id="rId9"/>
          <w:pgSz w:w="16850" w:h="11920" w:orient="landscape"/>
          <w:pgMar w:top="64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9"/>
        <w:gridCol w:w="671"/>
        <w:gridCol w:w="7249"/>
        <w:gridCol w:w="2057"/>
        <w:gridCol w:w="1634"/>
      </w:tblGrid>
      <w:tr w:rsidR="00D37C89">
        <w:trPr>
          <w:trHeight w:val="248"/>
        </w:trPr>
        <w:tc>
          <w:tcPr>
            <w:tcW w:w="3179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2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5.</w:t>
            </w:r>
          </w:p>
        </w:tc>
        <w:tc>
          <w:tcPr>
            <w:tcW w:w="671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29" w:lineRule="exact"/>
              <w:ind w:left="109"/>
            </w:pPr>
            <w:r>
              <w:t>13.</w:t>
            </w:r>
          </w:p>
        </w:tc>
        <w:tc>
          <w:tcPr>
            <w:tcW w:w="7249" w:type="dxa"/>
            <w:vMerge w:val="restart"/>
          </w:tcPr>
          <w:p w:rsidR="00D37C89" w:rsidRDefault="0096686E">
            <w:pPr>
              <w:pStyle w:val="TableParagraph"/>
              <w:ind w:right="3176"/>
              <w:rPr>
                <w:sz w:val="24"/>
              </w:rPr>
            </w:pPr>
            <w:r>
              <w:rPr>
                <w:sz w:val="24"/>
              </w:rPr>
              <w:t>Морфология. Склоняемые части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37C89" w:rsidRDefault="0096686E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деепричастие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деепричастные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</w:p>
          <w:p w:rsidR="00D37C89" w:rsidRDefault="0096686E">
            <w:pPr>
              <w:pStyle w:val="TableParagraph"/>
              <w:ind w:right="3390"/>
              <w:rPr>
                <w:sz w:val="24"/>
              </w:rPr>
            </w:pPr>
            <w:r>
              <w:rPr>
                <w:sz w:val="24"/>
              </w:rPr>
              <w:t>Синтаксис. Виды 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  <w:p w:rsidR="00D37C89" w:rsidRDefault="00D37C89">
            <w:pPr>
              <w:pStyle w:val="TableParagraph"/>
              <w:spacing w:before="8"/>
              <w:ind w:left="0"/>
              <w:rPr>
                <w:b/>
              </w:rPr>
            </w:pPr>
          </w:p>
          <w:p w:rsidR="00D37C89" w:rsidRDefault="0096686E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Разделы русской орфографии. Правописание морфем.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причастиях</w:t>
            </w:r>
          </w:p>
          <w:p w:rsidR="00D37C89" w:rsidRDefault="0096686E">
            <w:pPr>
              <w:pStyle w:val="TableParagraph"/>
              <w:ind w:right="2446"/>
              <w:rPr>
                <w:sz w:val="24"/>
              </w:rPr>
            </w:pPr>
            <w:r>
              <w:rPr>
                <w:sz w:val="24"/>
              </w:rPr>
              <w:t>Слитные, раздельные и дефисные написания.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причастиями.</w:t>
            </w:r>
          </w:p>
          <w:p w:rsidR="00D37C89" w:rsidRDefault="00D37C89">
            <w:pPr>
              <w:pStyle w:val="TableParagraph"/>
              <w:ind w:left="0"/>
              <w:rPr>
                <w:b/>
                <w:sz w:val="24"/>
              </w:rPr>
            </w:pPr>
          </w:p>
          <w:p w:rsidR="00D37C89" w:rsidRDefault="0096686E">
            <w:pPr>
              <w:pStyle w:val="TableParagraph"/>
              <w:spacing w:before="1"/>
              <w:ind w:right="132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37C89" w:rsidRDefault="009668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</w:p>
          <w:p w:rsidR="00D37C89" w:rsidRDefault="0096686E">
            <w:pPr>
              <w:pStyle w:val="TableParagraph"/>
              <w:ind w:right="544"/>
              <w:rPr>
                <w:sz w:val="24"/>
              </w:rPr>
            </w:pPr>
            <w:r>
              <w:rPr>
                <w:sz w:val="24"/>
              </w:rPr>
              <w:t>Постановка знаков препинания перед союзом и. 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  <w:p w:rsidR="00D37C89" w:rsidRDefault="00D37C89">
            <w:pPr>
              <w:pStyle w:val="TableParagraph"/>
              <w:ind w:left="0"/>
              <w:rPr>
                <w:b/>
                <w:sz w:val="24"/>
              </w:rPr>
            </w:pPr>
          </w:p>
          <w:p w:rsidR="00D37C89" w:rsidRDefault="0096686E">
            <w:pPr>
              <w:pStyle w:val="TableParagraph"/>
              <w:ind w:right="1916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Правильное употребление имён 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</w:p>
          <w:p w:rsidR="00D37C89" w:rsidRDefault="0096686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  <w:p w:rsidR="00D37C89" w:rsidRDefault="009668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деепричастий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</w:p>
        </w:tc>
        <w:tc>
          <w:tcPr>
            <w:tcW w:w="2057" w:type="dxa"/>
            <w:vMerge w:val="restart"/>
          </w:tcPr>
          <w:p w:rsidR="00D37C89" w:rsidRDefault="00D37C89">
            <w:pPr>
              <w:pStyle w:val="TableParagraph"/>
              <w:ind w:left="0"/>
            </w:pPr>
          </w:p>
        </w:tc>
        <w:tc>
          <w:tcPr>
            <w:tcW w:w="1634" w:type="dxa"/>
            <w:vMerge w:val="restart"/>
          </w:tcPr>
          <w:p w:rsidR="00D37C89" w:rsidRDefault="00D37C89">
            <w:pPr>
              <w:pStyle w:val="TableParagraph"/>
              <w:ind w:left="0"/>
            </w:pPr>
          </w:p>
        </w:tc>
      </w:tr>
      <w:tr w:rsidR="00D37C89">
        <w:trPr>
          <w:trHeight w:val="255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36" w:lineRule="exact"/>
              <w:rPr>
                <w:b/>
              </w:rPr>
            </w:pPr>
            <w:r>
              <w:rPr>
                <w:b/>
              </w:rPr>
              <w:t>Грамматика: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морфология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" w:line="234" w:lineRule="exact"/>
              <w:ind w:left="109"/>
            </w:pPr>
            <w:r>
              <w:t>14.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6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синтаксис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45" w:line="251" w:lineRule="exact"/>
              <w:ind w:left="109"/>
            </w:pPr>
            <w:r>
              <w:t>15.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80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9" w:line="251" w:lineRule="exact"/>
              <w:ind w:left="109"/>
            </w:pPr>
            <w:r>
              <w:t>16.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79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9" w:line="250" w:lineRule="exact"/>
              <w:ind w:left="109"/>
            </w:pPr>
            <w:r>
              <w:t>17.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25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8"/>
              <w:ind w:left="109"/>
            </w:pPr>
            <w:r>
              <w:t>18.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718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1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  <w:p w:rsidR="00D37C89" w:rsidRDefault="0096686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55"/>
              <w:ind w:left="109"/>
            </w:pPr>
            <w:r>
              <w:t>19.</w:t>
            </w:r>
          </w:p>
          <w:p w:rsidR="00D37C89" w:rsidRDefault="0096686E">
            <w:pPr>
              <w:pStyle w:val="TableParagraph"/>
              <w:spacing w:before="40" w:line="250" w:lineRule="exact"/>
              <w:ind w:left="109"/>
            </w:pPr>
            <w:r>
              <w:t>20.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79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8" w:line="251" w:lineRule="exact"/>
              <w:ind w:left="109"/>
            </w:pPr>
            <w:r>
              <w:t>21.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14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9"/>
              <w:ind w:left="109"/>
            </w:pPr>
            <w:r>
              <w:t>22.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19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39" w:line="26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42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548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D37C89" w:rsidRDefault="0096686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539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535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spacing w:before="3"/>
              <w:ind w:left="0"/>
              <w:rPr>
                <w:b/>
              </w:rPr>
            </w:pPr>
          </w:p>
          <w:p w:rsidR="00D37C89" w:rsidRDefault="0096686E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spacing w:before="5"/>
              <w:ind w:left="0"/>
              <w:rPr>
                <w:b/>
              </w:rPr>
            </w:pPr>
          </w:p>
          <w:p w:rsidR="00D37C89" w:rsidRDefault="0096686E">
            <w:pPr>
              <w:pStyle w:val="TableParagraph"/>
              <w:spacing w:before="1"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3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2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3" w:line="239" w:lineRule="exact"/>
              <w:rPr>
                <w:b/>
              </w:rPr>
            </w:pPr>
            <w:r>
              <w:rPr>
                <w:b/>
              </w:rPr>
              <w:t>Правильное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употребление</w:t>
            </w: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954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4" w:lineRule="auto"/>
              <w:ind w:right="577"/>
              <w:rPr>
                <w:b/>
              </w:rPr>
            </w:pPr>
            <w:r>
              <w:rPr>
                <w:b/>
                <w:spacing w:val="-1"/>
              </w:rPr>
              <w:t xml:space="preserve">самостоятельных </w:t>
            </w:r>
            <w:r>
              <w:rPr>
                <w:b/>
              </w:rPr>
              <w:t>частей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речи</w:t>
            </w:r>
          </w:p>
        </w:tc>
        <w:tc>
          <w:tcPr>
            <w:tcW w:w="671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before="5"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29.</w:t>
            </w:r>
          </w:p>
          <w:p w:rsidR="00D37C89" w:rsidRDefault="0096686E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249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89"/>
        </w:trPr>
        <w:tc>
          <w:tcPr>
            <w:tcW w:w="3179" w:type="dxa"/>
            <w:tcBorders>
              <w:top w:val="nil"/>
            </w:tcBorders>
          </w:tcPr>
          <w:p w:rsidR="00D37C89" w:rsidRDefault="00D37C89">
            <w:pPr>
              <w:pStyle w:val="TableParagraph"/>
              <w:ind w:left="0"/>
            </w:pPr>
          </w:p>
        </w:tc>
        <w:tc>
          <w:tcPr>
            <w:tcW w:w="7920" w:type="dxa"/>
            <w:gridSpan w:val="2"/>
          </w:tcPr>
          <w:p w:rsidR="00D37C89" w:rsidRDefault="0096686E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7" w:type="dxa"/>
          </w:tcPr>
          <w:p w:rsidR="00D37C89" w:rsidRDefault="0096686E">
            <w:pPr>
              <w:pStyle w:val="TableParagraph"/>
              <w:spacing w:line="268" w:lineRule="exact"/>
              <w:ind w:left="885" w:right="8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22</w:t>
            </w:r>
          </w:p>
        </w:tc>
        <w:tc>
          <w:tcPr>
            <w:tcW w:w="1634" w:type="dxa"/>
            <w:shd w:val="clear" w:color="auto" w:fill="D9D9D9"/>
          </w:tcPr>
          <w:p w:rsidR="00D37C89" w:rsidRDefault="00D37C89">
            <w:pPr>
              <w:pStyle w:val="TableParagraph"/>
              <w:ind w:left="0"/>
            </w:pPr>
          </w:p>
        </w:tc>
      </w:tr>
      <w:tr w:rsidR="00D37C89">
        <w:trPr>
          <w:trHeight w:val="246"/>
        </w:trPr>
        <w:tc>
          <w:tcPr>
            <w:tcW w:w="3179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2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ТЕКСТОВЕДЕНИЕ</w:t>
            </w:r>
          </w:p>
        </w:tc>
        <w:tc>
          <w:tcPr>
            <w:tcW w:w="7920" w:type="dxa"/>
            <w:gridSpan w:val="2"/>
            <w:vMerge w:val="restart"/>
          </w:tcPr>
          <w:p w:rsidR="00D37C89" w:rsidRDefault="0096686E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7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b/>
                <w:sz w:val="26"/>
              </w:rPr>
            </w:pPr>
          </w:p>
          <w:p w:rsidR="00D37C89" w:rsidRDefault="0096686E">
            <w:pPr>
              <w:pStyle w:val="TableParagraph"/>
              <w:spacing w:before="206"/>
              <w:ind w:left="885" w:right="8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17</w:t>
            </w:r>
          </w:p>
        </w:tc>
        <w:tc>
          <w:tcPr>
            <w:tcW w:w="1634" w:type="dxa"/>
            <w:vMerge w:val="restart"/>
            <w:shd w:val="clear" w:color="auto" w:fill="D9D9D9"/>
          </w:tcPr>
          <w:p w:rsidR="00D37C89" w:rsidRDefault="00D37C89">
            <w:pPr>
              <w:pStyle w:val="TableParagraph"/>
              <w:ind w:left="0"/>
            </w:pPr>
          </w:p>
        </w:tc>
      </w:tr>
      <w:tr w:rsidR="00D37C89">
        <w:trPr>
          <w:trHeight w:val="273"/>
        </w:trPr>
        <w:tc>
          <w:tcPr>
            <w:tcW w:w="3179" w:type="dxa"/>
            <w:vMerge w:val="restart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  <w:p w:rsidR="00D37C89" w:rsidRDefault="0096686E">
            <w:pPr>
              <w:pStyle w:val="TableParagraph"/>
              <w:spacing w:before="9" w:line="223" w:lineRule="auto"/>
              <w:ind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Текст как произведение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7920" w:type="dxa"/>
            <w:gridSpan w:val="2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  <w:shd w:val="clear" w:color="auto" w:fill="D9D9D9"/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813"/>
        </w:trPr>
        <w:tc>
          <w:tcPr>
            <w:tcW w:w="3179" w:type="dxa"/>
            <w:vMerge/>
            <w:tcBorders>
              <w:top w:val="nil"/>
              <w:bottom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D37C89" w:rsidRDefault="0096686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D37C89" w:rsidRDefault="0096686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49" w:type="dxa"/>
            <w:tcBorders>
              <w:bottom w:val="nil"/>
            </w:tcBorders>
          </w:tcPr>
          <w:p w:rsidR="00D37C89" w:rsidRDefault="0096686E">
            <w:pPr>
              <w:pStyle w:val="TableParagraph"/>
              <w:ind w:right="414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D37C89" w:rsidRDefault="0096686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Языковые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Выразительность речи.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 w:val="restart"/>
          </w:tcPr>
          <w:p w:rsidR="00D37C89" w:rsidRDefault="0096686E">
            <w:pPr>
              <w:pStyle w:val="TableParagraph"/>
              <w:spacing w:line="253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D37C89">
        <w:trPr>
          <w:trHeight w:val="262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6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словообразования.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5"/>
        </w:trPr>
        <w:tc>
          <w:tcPr>
            <w:tcW w:w="3179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82"/>
        </w:trPr>
        <w:tc>
          <w:tcPr>
            <w:tcW w:w="3179" w:type="dxa"/>
            <w:tcBorders>
              <w:top w:val="nil"/>
            </w:tcBorders>
          </w:tcPr>
          <w:p w:rsidR="00D37C89" w:rsidRDefault="00D37C8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71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49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Морфологические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</w:tbl>
    <w:p w:rsidR="00D37C89" w:rsidRDefault="00D37C89">
      <w:pPr>
        <w:rPr>
          <w:sz w:val="2"/>
          <w:szCs w:val="2"/>
        </w:rPr>
        <w:sectPr w:rsidR="00D37C89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670"/>
        <w:gridCol w:w="7249"/>
        <w:gridCol w:w="2057"/>
        <w:gridCol w:w="1634"/>
      </w:tblGrid>
      <w:tr w:rsidR="00D37C89">
        <w:trPr>
          <w:trHeight w:val="828"/>
        </w:trPr>
        <w:tc>
          <w:tcPr>
            <w:tcW w:w="3180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0" w:type="dxa"/>
          </w:tcPr>
          <w:p w:rsidR="00D37C89" w:rsidRDefault="0096686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D37C89" w:rsidRDefault="0096686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D37C89" w:rsidRDefault="0096686E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249" w:type="dxa"/>
          </w:tcPr>
          <w:p w:rsidR="00D37C89" w:rsidRDefault="0096686E">
            <w:pPr>
              <w:pStyle w:val="TableParagraph"/>
              <w:ind w:right="2695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тип речи</w:t>
            </w:r>
          </w:p>
          <w:p w:rsidR="00D37C89" w:rsidRDefault="0096686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 типов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2057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4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517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919" w:type="dxa"/>
            <w:gridSpan w:val="2"/>
          </w:tcPr>
          <w:p w:rsidR="00D37C89" w:rsidRDefault="0096686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7" w:type="dxa"/>
          </w:tcPr>
          <w:p w:rsidR="00D37C89" w:rsidRDefault="0096686E">
            <w:pPr>
              <w:pStyle w:val="TableParagraph"/>
              <w:spacing w:line="268" w:lineRule="exact"/>
              <w:ind w:left="0" w:right="89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34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465"/>
        </w:trPr>
        <w:tc>
          <w:tcPr>
            <w:tcW w:w="3180" w:type="dxa"/>
            <w:vMerge w:val="restart"/>
          </w:tcPr>
          <w:p w:rsidR="00D37C89" w:rsidRDefault="0096686E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МОРФОЛОГИЯ</w:t>
            </w:r>
          </w:p>
          <w:p w:rsidR="00D37C89" w:rsidRDefault="00D37C89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D37C89" w:rsidRDefault="0096686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10.</w:t>
            </w:r>
          </w:p>
          <w:p w:rsidR="00D37C89" w:rsidRDefault="0096686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Наречие</w:t>
            </w:r>
          </w:p>
        </w:tc>
        <w:tc>
          <w:tcPr>
            <w:tcW w:w="7919" w:type="dxa"/>
            <w:gridSpan w:val="2"/>
          </w:tcPr>
          <w:p w:rsidR="00D37C89" w:rsidRDefault="0096686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7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b/>
                <w:sz w:val="26"/>
              </w:rPr>
            </w:pPr>
          </w:p>
          <w:p w:rsidR="00D37C89" w:rsidRDefault="0096686E">
            <w:pPr>
              <w:pStyle w:val="TableParagraph"/>
              <w:spacing w:before="204"/>
              <w:ind w:left="885" w:right="8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</w:p>
        </w:tc>
        <w:tc>
          <w:tcPr>
            <w:tcW w:w="1634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3588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</w:tcPr>
          <w:p w:rsidR="00D37C89" w:rsidRDefault="0096686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D37C89" w:rsidRDefault="0096686E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D37C89" w:rsidRDefault="0096686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D37C89" w:rsidRDefault="0096686E">
            <w:pPr>
              <w:pStyle w:val="TableParagraph"/>
              <w:spacing w:before="3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D37C89" w:rsidRDefault="009668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D37C89" w:rsidRDefault="0096686E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D37C89" w:rsidRDefault="0096686E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249" w:type="dxa"/>
          </w:tcPr>
          <w:p w:rsidR="00D37C89" w:rsidRDefault="0096686E">
            <w:pPr>
              <w:pStyle w:val="TableParagraph"/>
              <w:ind w:right="13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  <w:p w:rsidR="00D37C89" w:rsidRDefault="0096686E">
            <w:pPr>
              <w:pStyle w:val="TableParagraph"/>
              <w:ind w:right="4176"/>
              <w:rPr>
                <w:sz w:val="24"/>
              </w:rPr>
            </w:pPr>
            <w:r>
              <w:rPr>
                <w:sz w:val="24"/>
              </w:rPr>
              <w:t>Степени сравнения наречий.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  <w:p w:rsidR="00D37C89" w:rsidRDefault="0096686E">
            <w:pPr>
              <w:pStyle w:val="TableParagraph"/>
              <w:ind w:right="1346"/>
              <w:rPr>
                <w:sz w:val="24"/>
              </w:rPr>
            </w:pPr>
            <w:r>
              <w:rPr>
                <w:sz w:val="24"/>
              </w:rPr>
              <w:t>Слитное, раздельное и дефисное написание 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нн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–о(-е)</w:t>
            </w:r>
          </w:p>
          <w:p w:rsidR="00D37C89" w:rsidRDefault="009668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-а</w:t>
            </w:r>
          </w:p>
          <w:p w:rsidR="00D37C89" w:rsidRDefault="0096686E">
            <w:pPr>
              <w:pStyle w:val="TableParagraph"/>
              <w:ind w:right="1346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–ё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 ь на конце наречий после 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  <w:p w:rsidR="00D37C89" w:rsidRDefault="0096686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  <w:p w:rsidR="00D37C89" w:rsidRDefault="0096686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</w:tcPr>
          <w:p w:rsidR="00D37C89" w:rsidRDefault="0096686E">
            <w:pPr>
              <w:pStyle w:val="TableParagraph"/>
              <w:spacing w:line="253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D37C89">
        <w:trPr>
          <w:trHeight w:val="460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919" w:type="dxa"/>
            <w:gridSpan w:val="2"/>
          </w:tcPr>
          <w:p w:rsidR="00D37C89" w:rsidRDefault="0096686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7" w:type="dxa"/>
          </w:tcPr>
          <w:p w:rsidR="00D37C89" w:rsidRDefault="0096686E">
            <w:pPr>
              <w:pStyle w:val="TableParagraph"/>
              <w:spacing w:line="256" w:lineRule="exact"/>
              <w:ind w:left="0" w:right="89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  <w:tc>
          <w:tcPr>
            <w:tcW w:w="1634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287"/>
        </w:trPr>
        <w:tc>
          <w:tcPr>
            <w:tcW w:w="3180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Подраздел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СЛУЖЕБНЫЕ</w:t>
            </w:r>
          </w:p>
        </w:tc>
        <w:tc>
          <w:tcPr>
            <w:tcW w:w="7919" w:type="dxa"/>
            <w:gridSpan w:val="2"/>
            <w:vMerge w:val="restart"/>
          </w:tcPr>
          <w:p w:rsidR="00D37C89" w:rsidRDefault="0096686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7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4" w:type="dxa"/>
            <w:vMerge w:val="restart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324"/>
        </w:trPr>
        <w:tc>
          <w:tcPr>
            <w:tcW w:w="3180" w:type="dxa"/>
            <w:vMerge w:val="restart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9" w:line="278" w:lineRule="auto"/>
              <w:ind w:right="12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ЧАСТИ РЕЧИ 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МЕЖДОМЕТИЯ</w:t>
            </w:r>
          </w:p>
        </w:tc>
        <w:tc>
          <w:tcPr>
            <w:tcW w:w="7919" w:type="dxa"/>
            <w:gridSpan w:val="2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  <w:shd w:val="clear" w:color="auto" w:fill="D9D9D9"/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04"/>
        </w:trPr>
        <w:tc>
          <w:tcPr>
            <w:tcW w:w="3180" w:type="dxa"/>
            <w:vMerge/>
            <w:tcBorders>
              <w:top w:val="nil"/>
              <w:bottom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49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служебных 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057" w:type="dxa"/>
            <w:vMerge w:val="restart"/>
          </w:tcPr>
          <w:p w:rsidR="00D37C89" w:rsidRDefault="0096686E">
            <w:pPr>
              <w:pStyle w:val="TableParagraph"/>
              <w:spacing w:line="258" w:lineRule="exact"/>
              <w:ind w:left="890" w:right="8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42</w:t>
            </w:r>
          </w:p>
        </w:tc>
        <w:tc>
          <w:tcPr>
            <w:tcW w:w="1634" w:type="dxa"/>
            <w:vMerge w:val="restart"/>
          </w:tcPr>
          <w:p w:rsidR="00D37C89" w:rsidRDefault="0096686E">
            <w:pPr>
              <w:pStyle w:val="TableParagraph"/>
              <w:spacing w:line="258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D37C89">
        <w:trPr>
          <w:trHeight w:val="953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spacing w:before="6"/>
              <w:ind w:left="0"/>
              <w:rPr>
                <w:b/>
              </w:rPr>
            </w:pPr>
          </w:p>
          <w:p w:rsidR="00D37C89" w:rsidRDefault="0096686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11.</w:t>
            </w:r>
          </w:p>
          <w:p w:rsidR="00D37C89" w:rsidRDefault="0096686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Предлог</w:t>
            </w: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24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D37C89" w:rsidRDefault="009668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D37C89" w:rsidRDefault="0096686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24"/>
              <w:ind w:right="3497"/>
              <w:rPr>
                <w:sz w:val="24"/>
              </w:rPr>
            </w:pPr>
            <w:r>
              <w:rPr>
                <w:sz w:val="24"/>
              </w:rPr>
              <w:t>Предлог как служебная часть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</w:p>
          <w:p w:rsidR="00D37C89" w:rsidRDefault="0096686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05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954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12.</w:t>
            </w:r>
          </w:p>
          <w:p w:rsidR="00D37C89" w:rsidRDefault="0096686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Союз</w:t>
            </w: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25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D37C89" w:rsidRDefault="0096686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D37C89" w:rsidRDefault="0096686E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249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before="125"/>
              <w:ind w:right="3813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  <w:p w:rsidR="00D37C89" w:rsidRDefault="0096686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556"/>
        </w:trPr>
        <w:tc>
          <w:tcPr>
            <w:tcW w:w="3180" w:type="dxa"/>
            <w:tcBorders>
              <w:top w:val="nil"/>
            </w:tcBorders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0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249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Союз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2057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</w:tbl>
    <w:p w:rsidR="00D37C89" w:rsidRDefault="00D37C89">
      <w:pPr>
        <w:rPr>
          <w:sz w:val="2"/>
          <w:szCs w:val="2"/>
        </w:rPr>
        <w:sectPr w:rsidR="00D37C89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670"/>
        <w:gridCol w:w="7251"/>
        <w:gridCol w:w="2052"/>
        <w:gridCol w:w="1636"/>
      </w:tblGrid>
      <w:tr w:rsidR="00D37C89">
        <w:trPr>
          <w:trHeight w:val="257"/>
        </w:trPr>
        <w:tc>
          <w:tcPr>
            <w:tcW w:w="3180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3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13.</w:t>
            </w:r>
          </w:p>
        </w:tc>
        <w:tc>
          <w:tcPr>
            <w:tcW w:w="670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37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251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2052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6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267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Частица</w:t>
            </w: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5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66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541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D37C89" w:rsidRDefault="0096686E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14.</w:t>
            </w:r>
          </w:p>
        </w:tc>
        <w:tc>
          <w:tcPr>
            <w:tcW w:w="670" w:type="dxa"/>
            <w:tcBorders>
              <w:top w:val="nil"/>
              <w:bottom w:val="nil"/>
            </w:tcBorders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частиц.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280"/>
        </w:trPr>
        <w:tc>
          <w:tcPr>
            <w:tcW w:w="3180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Междометие</w:t>
            </w:r>
          </w:p>
        </w:tc>
        <w:tc>
          <w:tcPr>
            <w:tcW w:w="670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251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052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60"/>
        </w:trPr>
        <w:tc>
          <w:tcPr>
            <w:tcW w:w="3180" w:type="dxa"/>
            <w:tcBorders>
              <w:top w:val="nil"/>
            </w:tcBorders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56" w:lineRule="exact"/>
              <w:ind w:left="907"/>
              <w:rPr>
                <w:i/>
                <w:sz w:val="24"/>
              </w:rPr>
            </w:pPr>
            <w:r>
              <w:rPr>
                <w:i/>
                <w:sz w:val="24"/>
              </w:rPr>
              <w:t>23</w:t>
            </w:r>
          </w:p>
        </w:tc>
        <w:tc>
          <w:tcPr>
            <w:tcW w:w="1636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461"/>
        </w:trPr>
        <w:tc>
          <w:tcPr>
            <w:tcW w:w="3180" w:type="dxa"/>
            <w:vMerge w:val="restart"/>
          </w:tcPr>
          <w:p w:rsidR="00D37C89" w:rsidRDefault="0096686E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15.</w:t>
            </w:r>
          </w:p>
          <w:p w:rsidR="00D37C89" w:rsidRDefault="0096686E">
            <w:pPr>
              <w:pStyle w:val="TableParagraph"/>
              <w:ind w:right="47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Повторение изученного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7-м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2" w:type="dxa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6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551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</w:tcPr>
          <w:p w:rsidR="00D37C89" w:rsidRDefault="0096686E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D37C89" w:rsidRDefault="0096686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1" w:type="dxa"/>
          </w:tcPr>
          <w:p w:rsidR="00D37C89" w:rsidRDefault="0096686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D37C89" w:rsidRDefault="0096686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Правописание: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68" w:lineRule="exact"/>
              <w:ind w:left="891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36" w:type="dxa"/>
          </w:tcPr>
          <w:p w:rsidR="00D37C89" w:rsidRDefault="0096686E">
            <w:pPr>
              <w:pStyle w:val="TableParagraph"/>
              <w:spacing w:line="256" w:lineRule="exact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D37C89">
        <w:trPr>
          <w:trHeight w:val="460"/>
        </w:trPr>
        <w:tc>
          <w:tcPr>
            <w:tcW w:w="3180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7921" w:type="dxa"/>
            <w:gridSpan w:val="2"/>
          </w:tcPr>
          <w:p w:rsidR="00D37C89" w:rsidRDefault="0096686E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53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636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  <w:tr w:rsidR="00D37C89">
        <w:trPr>
          <w:trHeight w:val="460"/>
        </w:trPr>
        <w:tc>
          <w:tcPr>
            <w:tcW w:w="11101" w:type="dxa"/>
            <w:gridSpan w:val="3"/>
          </w:tcPr>
          <w:p w:rsidR="00D37C89" w:rsidRDefault="0096686E">
            <w:pPr>
              <w:pStyle w:val="TableParagraph"/>
              <w:spacing w:line="253" w:lineRule="exact"/>
              <w:ind w:left="0" w:right="93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2052" w:type="dxa"/>
          </w:tcPr>
          <w:p w:rsidR="00D37C89" w:rsidRDefault="0096686E">
            <w:pPr>
              <w:pStyle w:val="TableParagraph"/>
              <w:spacing w:line="253" w:lineRule="exact"/>
              <w:ind w:left="8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220</w:t>
            </w:r>
          </w:p>
        </w:tc>
        <w:tc>
          <w:tcPr>
            <w:tcW w:w="1636" w:type="dxa"/>
            <w:shd w:val="clear" w:color="auto" w:fill="D9D9D9"/>
          </w:tcPr>
          <w:p w:rsidR="00D37C89" w:rsidRDefault="00D37C8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37C89" w:rsidRDefault="00D37C89">
      <w:pPr>
        <w:rPr>
          <w:sz w:val="24"/>
        </w:rPr>
        <w:sectPr w:rsidR="00D37C89">
          <w:pgSz w:w="16850" w:h="11920" w:orient="landscape"/>
          <w:pgMar w:top="700" w:right="1320" w:bottom="1160" w:left="500" w:header="0" w:footer="973" w:gutter="0"/>
          <w:cols w:space="720"/>
        </w:sectPr>
      </w:pPr>
    </w:p>
    <w:p w:rsidR="00D37C89" w:rsidRDefault="0096686E">
      <w:pPr>
        <w:pStyle w:val="2"/>
        <w:spacing w:before="77" w:line="319" w:lineRule="exact"/>
        <w:jc w:val="both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дисциплины:</w:t>
      </w:r>
    </w:p>
    <w:p w:rsidR="00D37C89" w:rsidRDefault="0096686E">
      <w:pPr>
        <w:pStyle w:val="a3"/>
        <w:spacing w:after="9"/>
        <w:ind w:left="220" w:right="111"/>
        <w:jc w:val="both"/>
      </w:pPr>
      <w:r>
        <w:t>Контроль и оценка результатов освоения дисциплины осуществляется преподавателем</w:t>
      </w:r>
      <w:r>
        <w:rPr>
          <w:spacing w:val="-67"/>
        </w:rPr>
        <w:t xml:space="preserve"> </w:t>
      </w:r>
      <w:r>
        <w:t>в процессе проведения контрольных работ, зачетов, проведения тестовых заданий по</w:t>
      </w:r>
      <w:r>
        <w:rPr>
          <w:spacing w:val="1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D37C89">
        <w:trPr>
          <w:trHeight w:val="642"/>
        </w:trPr>
        <w:tc>
          <w:tcPr>
            <w:tcW w:w="5497" w:type="dxa"/>
          </w:tcPr>
          <w:p w:rsidR="00D37C89" w:rsidRDefault="0096686E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  <w:p w:rsidR="00D37C89" w:rsidRDefault="0096686E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4112" w:type="dxa"/>
          </w:tcPr>
          <w:p w:rsidR="00D37C89" w:rsidRDefault="0096686E">
            <w:pPr>
              <w:pStyle w:val="TableParagraph"/>
              <w:spacing w:line="322" w:lineRule="exact"/>
              <w:ind w:right="91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4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4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4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D37C89">
        <w:trPr>
          <w:trHeight w:val="12880"/>
        </w:trPr>
        <w:tc>
          <w:tcPr>
            <w:tcW w:w="5497" w:type="dxa"/>
          </w:tcPr>
          <w:p w:rsidR="00D37C89" w:rsidRDefault="0096686E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ind w:right="683" w:firstLine="0"/>
              <w:jc w:val="both"/>
              <w:rPr>
                <w:sz w:val="28"/>
              </w:rPr>
            </w:pPr>
            <w:r>
              <w:rPr>
                <w:sz w:val="28"/>
              </w:rPr>
              <w:t>включение в культурно-языковое поле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русской и общечеловеческой 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ценностного 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D37C89" w:rsidRDefault="0096686E">
            <w:pPr>
              <w:pStyle w:val="TableParagraph"/>
              <w:ind w:left="4" w:right="143"/>
              <w:rPr>
                <w:sz w:val="28"/>
              </w:rPr>
            </w:pPr>
            <w:r>
              <w:rPr>
                <w:sz w:val="28"/>
              </w:rPr>
              <w:t>русскому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 носителю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D37C89" w:rsidRDefault="0096686E">
            <w:pPr>
              <w:pStyle w:val="TableParagraph"/>
              <w:ind w:left="4" w:right="943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</w:p>
          <w:p w:rsidR="00D37C89" w:rsidRDefault="0096686E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ind w:right="143" w:firstLine="0"/>
              <w:rPr>
                <w:sz w:val="28"/>
              </w:rPr>
            </w:pPr>
            <w:r>
              <w:rPr>
                <w:sz w:val="28"/>
              </w:rPr>
              <w:t>осознание тесной связи между языковым,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литературным, интеллектуальным, 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развитием личности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ее</w:t>
            </w:r>
          </w:p>
          <w:p w:rsidR="00D37C89" w:rsidRDefault="0096686E">
            <w:pPr>
              <w:pStyle w:val="TableParagraph"/>
              <w:spacing w:line="322" w:lineRule="exact"/>
              <w:ind w:left="4"/>
              <w:rPr>
                <w:sz w:val="28"/>
              </w:rPr>
            </w:pPr>
            <w:r>
              <w:rPr>
                <w:sz w:val="28"/>
              </w:rPr>
              <w:t>социальным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ростом;</w:t>
            </w:r>
          </w:p>
          <w:p w:rsidR="00D37C89" w:rsidRDefault="0096686E">
            <w:pPr>
              <w:pStyle w:val="TableParagraph"/>
              <w:ind w:left="4" w:right="275"/>
              <w:rPr>
                <w:sz w:val="28"/>
              </w:rPr>
            </w:pPr>
            <w:r>
              <w:rPr>
                <w:sz w:val="28"/>
              </w:rPr>
              <w:t>приобщение к российскому литературному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наследию и через него - к сокровищам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культуры;</w:t>
            </w:r>
          </w:p>
          <w:p w:rsidR="00D37C89" w:rsidRDefault="0096686E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line="321" w:lineRule="exact"/>
              <w:ind w:left="16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причастности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D37C89" w:rsidRDefault="0096686E">
            <w:pPr>
              <w:pStyle w:val="TableParagraph"/>
              <w:ind w:left="4" w:right="428"/>
              <w:rPr>
                <w:sz w:val="28"/>
              </w:rPr>
            </w:pPr>
            <w:r>
              <w:rPr>
                <w:sz w:val="28"/>
              </w:rPr>
              <w:t>национальным свершениям, традициям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преемственности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поколений;</w:t>
            </w:r>
          </w:p>
          <w:p w:rsidR="00D37C89" w:rsidRDefault="0096686E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ind w:right="402" w:firstLine="0"/>
              <w:rPr>
                <w:sz w:val="28"/>
              </w:rPr>
            </w:pPr>
            <w:r>
              <w:rPr>
                <w:sz w:val="28"/>
              </w:rPr>
              <w:t>обогащение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потенциального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словарного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запаса,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D37C89" w:rsidRDefault="0096686E">
            <w:pPr>
              <w:pStyle w:val="TableParagraph"/>
              <w:ind w:left="4" w:right="244"/>
              <w:rPr>
                <w:sz w:val="28"/>
              </w:rPr>
            </w:pPr>
            <w:r>
              <w:rPr>
                <w:sz w:val="28"/>
              </w:rPr>
              <w:t>владения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полноте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функциональных</w:t>
            </w:r>
          </w:p>
          <w:p w:rsidR="00D37C89" w:rsidRDefault="0096686E">
            <w:pPr>
              <w:pStyle w:val="TableParagraph"/>
              <w:ind w:left="4" w:right="597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речи, 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речевого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D37C89" w:rsidRDefault="0096686E">
            <w:pPr>
              <w:pStyle w:val="TableParagraph"/>
              <w:numPr>
                <w:ilvl w:val="0"/>
                <w:numId w:val="7"/>
              </w:numPr>
              <w:tabs>
                <w:tab w:val="left" w:pos="168"/>
              </w:tabs>
              <w:spacing w:line="321" w:lineRule="exact"/>
              <w:ind w:left="16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русском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D37C89" w:rsidRDefault="0096686E">
            <w:pPr>
              <w:pStyle w:val="TableParagraph"/>
              <w:ind w:left="4" w:right="93"/>
              <w:rPr>
                <w:sz w:val="28"/>
              </w:rPr>
            </w:pPr>
            <w:r>
              <w:rPr>
                <w:sz w:val="28"/>
              </w:rPr>
              <w:t>системе и как развивающемся явлении, о 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уровнях и единицах, о закономерностях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функционирования,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</w:p>
          <w:p w:rsidR="00D37C89" w:rsidRDefault="0096686E">
            <w:pPr>
              <w:pStyle w:val="TableParagraph"/>
              <w:ind w:left="4" w:right="1007"/>
              <w:rPr>
                <w:sz w:val="28"/>
              </w:rPr>
            </w:pP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лингвистики,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аналитических умений в 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языковых единиц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D37C89" w:rsidRDefault="0096686E">
            <w:pPr>
              <w:pStyle w:val="TableParagraph"/>
              <w:spacing w:line="321" w:lineRule="exact"/>
              <w:ind w:left="4"/>
              <w:rPr>
                <w:sz w:val="28"/>
              </w:rPr>
            </w:pPr>
            <w:r>
              <w:rPr>
                <w:sz w:val="28"/>
              </w:rPr>
              <w:t>функционально-смысловых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  <w:p w:rsidR="00D37C89" w:rsidRDefault="0096686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10.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D37C89" w:rsidRDefault="0096686E">
            <w:pPr>
              <w:pStyle w:val="TableParagraph"/>
              <w:spacing w:line="322" w:lineRule="exact"/>
              <w:ind w:right="1343"/>
              <w:rPr>
                <w:sz w:val="28"/>
              </w:rPr>
            </w:pPr>
            <w:r>
              <w:rPr>
                <w:sz w:val="28"/>
              </w:rPr>
              <w:t>профессиональной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личностные, метапредметные,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предметные результаты освоения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основной 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 основного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</w:tc>
        <w:tc>
          <w:tcPr>
            <w:tcW w:w="4112" w:type="dxa"/>
          </w:tcPr>
          <w:p w:rsidR="00D37C89" w:rsidRDefault="0096686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диалога;</w:t>
            </w:r>
          </w:p>
          <w:p w:rsidR="00D37C89" w:rsidRDefault="0096686E">
            <w:pPr>
              <w:pStyle w:val="TableParagraph"/>
              <w:spacing w:line="242" w:lineRule="auto"/>
              <w:ind w:right="864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>оценка монологического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</w:p>
          <w:p w:rsidR="00D37C89" w:rsidRDefault="0096686E">
            <w:pPr>
              <w:pStyle w:val="TableParagraph"/>
              <w:spacing w:line="242" w:lineRule="auto"/>
              <w:ind w:right="322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письма;</w:t>
            </w:r>
          </w:p>
          <w:p w:rsidR="00D37C89" w:rsidRDefault="0096686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</w:p>
          <w:p w:rsidR="00D37C89" w:rsidRDefault="0096686E">
            <w:pPr>
              <w:pStyle w:val="TableParagraph"/>
              <w:ind w:left="4" w:right="205"/>
              <w:rPr>
                <w:sz w:val="28"/>
              </w:rPr>
            </w:pPr>
            <w:r>
              <w:rPr>
                <w:sz w:val="28"/>
              </w:rPr>
              <w:t>мыслей и умения их выстроитьв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37C89" w:rsidRDefault="0096686E">
            <w:pPr>
              <w:pStyle w:val="TableParagraph"/>
              <w:ind w:left="4" w:right="54"/>
              <w:rPr>
                <w:sz w:val="28"/>
              </w:rPr>
            </w:pPr>
            <w:r>
              <w:rPr>
                <w:sz w:val="28"/>
              </w:rPr>
              <w:t>практические занятия (работа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словарями, карточками и т.д.);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 занятия по работе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учебниками (составление</w:t>
            </w:r>
          </w:p>
          <w:p w:rsidR="00D37C89" w:rsidRDefault="0096686E">
            <w:pPr>
              <w:pStyle w:val="TableParagraph"/>
              <w:ind w:left="4" w:right="1353"/>
              <w:rPr>
                <w:sz w:val="28"/>
              </w:rPr>
            </w:pPr>
            <w:r>
              <w:rPr>
                <w:sz w:val="28"/>
              </w:rPr>
              <w:t>конспекта,выполнение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т.д.);</w:t>
            </w:r>
          </w:p>
          <w:p w:rsidR="00D37C89" w:rsidRDefault="0096686E">
            <w:pPr>
              <w:pStyle w:val="TableParagraph"/>
              <w:ind w:left="4" w:right="54"/>
              <w:rPr>
                <w:sz w:val="28"/>
              </w:rPr>
            </w:pPr>
            <w:r>
              <w:rPr>
                <w:sz w:val="28"/>
              </w:rPr>
              <w:t>выполнение творческих работ;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 занятия по работе 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тестами;</w:t>
            </w:r>
          </w:p>
          <w:p w:rsidR="00D37C89" w:rsidRDefault="0096686E">
            <w:pPr>
              <w:pStyle w:val="TableParagraph"/>
              <w:ind w:left="4" w:right="1457"/>
              <w:rPr>
                <w:sz w:val="28"/>
              </w:rPr>
            </w:pPr>
            <w:r>
              <w:rPr>
                <w:sz w:val="28"/>
              </w:rPr>
              <w:t>контрольные занятия;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рубежный контроль;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тестирование;</w:t>
            </w:r>
          </w:p>
          <w:p w:rsidR="00D37C89" w:rsidRDefault="0096686E">
            <w:pPr>
              <w:pStyle w:val="TableParagraph"/>
              <w:spacing w:line="321" w:lineRule="exact"/>
              <w:ind w:left="4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</w:tr>
    </w:tbl>
    <w:p w:rsidR="00D37C89" w:rsidRDefault="00D37C89">
      <w:pPr>
        <w:spacing w:line="321" w:lineRule="exact"/>
        <w:rPr>
          <w:sz w:val="28"/>
        </w:rPr>
        <w:sectPr w:rsidR="00D37C89">
          <w:footerReference w:type="default" r:id="rId10"/>
          <w:pgSz w:w="11920" w:h="16850"/>
          <w:pgMar w:top="620" w:right="600" w:bottom="1160" w:left="500" w:header="0" w:footer="969" w:gutter="0"/>
          <w:cols w:space="720"/>
        </w:sectPr>
      </w:pPr>
    </w:p>
    <w:p w:rsidR="00D37C89" w:rsidRDefault="0096686E">
      <w:pPr>
        <w:pStyle w:val="2"/>
        <w:spacing w:before="63" w:line="320" w:lineRule="exact"/>
        <w:jc w:val="both"/>
      </w:pPr>
      <w:r>
        <w:lastRenderedPageBreak/>
        <w:t>1.1.</w:t>
      </w:r>
      <w:r>
        <w:rPr>
          <w:spacing w:val="8"/>
        </w:rPr>
        <w:t xml:space="preserve"> </w:t>
      </w:r>
      <w:r>
        <w:t>Требования к итоговому контролю:</w:t>
      </w:r>
    </w:p>
    <w:p w:rsidR="00D37C89" w:rsidRDefault="0096686E">
      <w:pPr>
        <w:pStyle w:val="a3"/>
        <w:spacing w:line="321" w:lineRule="exact"/>
        <w:ind w:left="777"/>
        <w:jc w:val="both"/>
      </w:pPr>
      <w:r>
        <w:t>Контроль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трём</w:t>
      </w:r>
      <w:r>
        <w:rPr>
          <w:spacing w:val="-3"/>
        </w:rPr>
        <w:t xml:space="preserve"> </w:t>
      </w:r>
      <w:r>
        <w:t>направлениям:</w:t>
      </w:r>
    </w:p>
    <w:p w:rsidR="00D37C89" w:rsidRDefault="0096686E">
      <w:pPr>
        <w:pStyle w:val="a5"/>
        <w:numPr>
          <w:ilvl w:val="1"/>
          <w:numId w:val="8"/>
        </w:numPr>
        <w:tabs>
          <w:tab w:val="left" w:pos="590"/>
        </w:tabs>
        <w:ind w:right="119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6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8"/>
          <w:sz w:val="28"/>
        </w:rPr>
        <w:t xml:space="preserve"> </w:t>
      </w:r>
      <w:r>
        <w:rPr>
          <w:sz w:val="28"/>
        </w:rPr>
        <w:t>лингвистические</w:t>
      </w:r>
      <w:r>
        <w:rPr>
          <w:spacing w:val="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4"/>
          <w:sz w:val="28"/>
        </w:rPr>
        <w:t xml:space="preserve"> </w:t>
      </w:r>
      <w:r>
        <w:rPr>
          <w:sz w:val="28"/>
        </w:rPr>
        <w:t>системно</w:t>
      </w:r>
      <w:r>
        <w:rPr>
          <w:spacing w:val="16"/>
          <w:sz w:val="28"/>
        </w:rPr>
        <w:t xml:space="preserve"> </w:t>
      </w:r>
      <w:r>
        <w:rPr>
          <w:sz w:val="28"/>
        </w:rPr>
        <w:t>излагая</w:t>
      </w:r>
      <w:r>
        <w:rPr>
          <w:spacing w:val="15"/>
          <w:sz w:val="28"/>
        </w:rPr>
        <w:t xml:space="preserve"> </w:t>
      </w:r>
      <w:r>
        <w:rPr>
          <w:sz w:val="28"/>
        </w:rPr>
        <w:t>их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производимым</w:t>
      </w:r>
      <w:r>
        <w:rPr>
          <w:spacing w:val="-2"/>
          <w:sz w:val="28"/>
        </w:rPr>
        <w:t xml:space="preserve"> </w:t>
      </w:r>
      <w:r>
        <w:rPr>
          <w:sz w:val="28"/>
        </w:rPr>
        <w:t>разбором</w:t>
      </w:r>
      <w:r>
        <w:rPr>
          <w:spacing w:val="3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заданию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D37C89" w:rsidRDefault="0096686E">
      <w:pPr>
        <w:pStyle w:val="a5"/>
        <w:numPr>
          <w:ilvl w:val="1"/>
          <w:numId w:val="8"/>
        </w:numPr>
        <w:tabs>
          <w:tab w:val="left" w:pos="580"/>
        </w:tabs>
        <w:ind w:right="108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33"/>
          <w:sz w:val="28"/>
        </w:rPr>
        <w:t xml:space="preserve"> </w:t>
      </w:r>
      <w:r>
        <w:rPr>
          <w:sz w:val="28"/>
        </w:rPr>
        <w:t>словообразования,</w:t>
      </w:r>
      <w:r>
        <w:rPr>
          <w:spacing w:val="35"/>
          <w:sz w:val="28"/>
        </w:rPr>
        <w:t xml:space="preserve"> </w:t>
      </w:r>
      <w:r>
        <w:rPr>
          <w:sz w:val="28"/>
        </w:rPr>
        <w:t>сочетаемости</w:t>
      </w:r>
      <w:r>
        <w:rPr>
          <w:spacing w:val="34"/>
          <w:sz w:val="28"/>
        </w:rPr>
        <w:t xml:space="preserve"> </w:t>
      </w:r>
      <w:r>
        <w:rPr>
          <w:sz w:val="28"/>
        </w:rPr>
        <w:t>слов,</w:t>
      </w:r>
      <w:r>
        <w:rPr>
          <w:spacing w:val="30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фразеологией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выразительными возможностями,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1"/>
          <w:sz w:val="28"/>
        </w:rPr>
        <w:t xml:space="preserve"> </w:t>
      </w:r>
      <w:r>
        <w:rPr>
          <w:sz w:val="28"/>
        </w:rPr>
        <w:t>орфографии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пунктуации;</w:t>
      </w:r>
    </w:p>
    <w:p w:rsidR="00D37C89" w:rsidRDefault="0096686E">
      <w:pPr>
        <w:pStyle w:val="a5"/>
        <w:numPr>
          <w:ilvl w:val="1"/>
          <w:numId w:val="8"/>
        </w:numPr>
        <w:tabs>
          <w:tab w:val="left" w:pos="494"/>
        </w:tabs>
        <w:ind w:right="115" w:firstLine="0"/>
        <w:jc w:val="both"/>
        <w:rPr>
          <w:sz w:val="28"/>
        </w:rPr>
      </w:pP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 и сферах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общения.</w:t>
      </w:r>
    </w:p>
    <w:p w:rsidR="00D37C89" w:rsidRDefault="0096686E">
      <w:pPr>
        <w:pStyle w:val="a3"/>
        <w:ind w:left="220" w:right="115" w:firstLine="559"/>
        <w:jc w:val="both"/>
      </w:pPr>
      <w:r>
        <w:t>Формами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выявляющего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служат</w:t>
      </w:r>
    </w:p>
    <w:p w:rsidR="00D37C89" w:rsidRDefault="0096686E">
      <w:pPr>
        <w:pStyle w:val="a5"/>
        <w:numPr>
          <w:ilvl w:val="2"/>
          <w:numId w:val="8"/>
        </w:numPr>
        <w:tabs>
          <w:tab w:val="left" w:pos="1011"/>
        </w:tabs>
        <w:ind w:right="121" w:hanging="363"/>
        <w:jc w:val="both"/>
        <w:rPr>
          <w:sz w:val="28"/>
        </w:rPr>
      </w:pPr>
      <w:r>
        <w:tab/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разбора,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диктанты,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 устные ответы);</w:t>
      </w:r>
    </w:p>
    <w:p w:rsidR="00D37C89" w:rsidRDefault="0096686E">
      <w:pPr>
        <w:pStyle w:val="a5"/>
        <w:numPr>
          <w:ilvl w:val="2"/>
          <w:numId w:val="8"/>
        </w:numPr>
        <w:tabs>
          <w:tab w:val="left" w:pos="941"/>
        </w:tabs>
        <w:ind w:right="117" w:hanging="363"/>
        <w:jc w:val="both"/>
        <w:rPr>
          <w:sz w:val="28"/>
        </w:rPr>
      </w:pPr>
      <w:r>
        <w:rPr>
          <w:sz w:val="28"/>
        </w:rPr>
        <w:t>промежуточный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(самостоятельные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проектных,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работ);</w:t>
      </w:r>
    </w:p>
    <w:p w:rsidR="00D37C89" w:rsidRDefault="0096686E">
      <w:pPr>
        <w:pStyle w:val="a5"/>
        <w:numPr>
          <w:ilvl w:val="2"/>
          <w:numId w:val="8"/>
        </w:numPr>
        <w:tabs>
          <w:tab w:val="left" w:pos="941"/>
        </w:tabs>
        <w:ind w:right="122" w:hanging="363"/>
        <w:jc w:val="both"/>
        <w:rPr>
          <w:sz w:val="28"/>
        </w:rPr>
      </w:pPr>
      <w:r>
        <w:rPr>
          <w:sz w:val="28"/>
        </w:rPr>
        <w:t>итоговый контроль (контрольные диктанты, контрольные работы, 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-9"/>
          <w:sz w:val="28"/>
        </w:rPr>
        <w:t xml:space="preserve"> </w:t>
      </w:r>
      <w:r>
        <w:rPr>
          <w:sz w:val="28"/>
        </w:rPr>
        <w:t>рефераты).</w:t>
      </w:r>
    </w:p>
    <w:p w:rsidR="00D37C89" w:rsidRDefault="0096686E">
      <w:pPr>
        <w:pStyle w:val="a3"/>
        <w:spacing w:line="242" w:lineRule="auto"/>
        <w:ind w:left="220" w:right="111"/>
        <w:jc w:val="both"/>
      </w:pPr>
      <w:r>
        <w:t>Средства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ключи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тестам,</w:t>
      </w:r>
      <w:r>
        <w:rPr>
          <w:spacing w:val="1"/>
        </w:rPr>
        <w:t xml:space="preserve"> </w:t>
      </w:r>
      <w:r>
        <w:t>система</w:t>
      </w:r>
      <w:r>
        <w:rPr>
          <w:spacing w:val="-67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устному</w:t>
      </w:r>
      <w:r>
        <w:rPr>
          <w:spacing w:val="-2"/>
        </w:rPr>
        <w:t xml:space="preserve"> </w:t>
      </w:r>
      <w:r>
        <w:t>опросу,</w:t>
      </w:r>
      <w:r>
        <w:rPr>
          <w:spacing w:val="-4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письменным</w:t>
      </w:r>
      <w:r>
        <w:rPr>
          <w:spacing w:val="-5"/>
        </w:rPr>
        <w:t xml:space="preserve"> </w:t>
      </w:r>
      <w:r>
        <w:t>работам.</w:t>
      </w:r>
    </w:p>
    <w:p w:rsidR="00D37C89" w:rsidRDefault="0096686E">
      <w:pPr>
        <w:pStyle w:val="a3"/>
        <w:spacing w:before="61" w:line="321" w:lineRule="exact"/>
        <w:ind w:left="220"/>
        <w:jc w:val="both"/>
      </w:pPr>
      <w:r>
        <w:t>Преобладающей</w:t>
      </w:r>
      <w:r>
        <w:rPr>
          <w:spacing w:val="-7"/>
        </w:rPr>
        <w:t xml:space="preserve"> </w:t>
      </w:r>
      <w:r>
        <w:t>формой</w:t>
      </w:r>
      <w:r>
        <w:rPr>
          <w:spacing w:val="-5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выступает</w:t>
      </w:r>
    </w:p>
    <w:p w:rsidR="00D37C89" w:rsidRDefault="0096686E">
      <w:pPr>
        <w:pStyle w:val="a5"/>
        <w:numPr>
          <w:ilvl w:val="1"/>
          <w:numId w:val="8"/>
        </w:numPr>
        <w:tabs>
          <w:tab w:val="left" w:pos="166"/>
        </w:tabs>
        <w:spacing w:line="321" w:lineRule="exact"/>
        <w:ind w:left="383" w:right="8094" w:hanging="384"/>
        <w:jc w:val="right"/>
        <w:rPr>
          <w:sz w:val="28"/>
        </w:rPr>
      </w:pPr>
      <w:r>
        <w:rPr>
          <w:sz w:val="28"/>
        </w:rPr>
        <w:t>письменный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опрос: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362"/>
          <w:tab w:val="left" w:pos="363"/>
        </w:tabs>
        <w:spacing w:before="1"/>
        <w:ind w:right="8128" w:hanging="1661"/>
        <w:jc w:val="right"/>
        <w:rPr>
          <w:sz w:val="28"/>
        </w:rPr>
      </w:pPr>
      <w:r>
        <w:rPr>
          <w:sz w:val="28"/>
        </w:rPr>
        <w:t>диктант,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line="342" w:lineRule="exact"/>
        <w:rPr>
          <w:sz w:val="28"/>
        </w:rPr>
      </w:pPr>
      <w:r>
        <w:rPr>
          <w:sz w:val="28"/>
        </w:rPr>
        <w:t>сочинение,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line="342" w:lineRule="exact"/>
        <w:rPr>
          <w:sz w:val="28"/>
        </w:rPr>
      </w:pPr>
      <w:r>
        <w:rPr>
          <w:sz w:val="28"/>
        </w:rPr>
        <w:t>изложение,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line="342" w:lineRule="exact"/>
        <w:rPr>
          <w:sz w:val="28"/>
        </w:rPr>
      </w:pPr>
      <w:r>
        <w:rPr>
          <w:sz w:val="28"/>
        </w:rPr>
        <w:t>самостоятельные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line="342" w:lineRule="exact"/>
        <w:rPr>
          <w:sz w:val="28"/>
        </w:rPr>
      </w:pPr>
      <w:r>
        <w:rPr>
          <w:sz w:val="28"/>
        </w:rPr>
        <w:t>тестирование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ГИА,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line="342" w:lineRule="exact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z w:val="28"/>
        </w:rPr>
        <w:t>рефератов,</w:t>
      </w:r>
    </w:p>
    <w:p w:rsidR="00D37C89" w:rsidRDefault="0096686E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line="342" w:lineRule="exact"/>
        <w:rPr>
          <w:sz w:val="28"/>
        </w:rPr>
      </w:pPr>
      <w:r>
        <w:rPr>
          <w:sz w:val="28"/>
        </w:rPr>
        <w:t>развивающие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задания,</w:t>
      </w:r>
    </w:p>
    <w:p w:rsidR="00D37C89" w:rsidRDefault="0096686E">
      <w:pPr>
        <w:pStyle w:val="a5"/>
        <w:numPr>
          <w:ilvl w:val="1"/>
          <w:numId w:val="8"/>
        </w:numPr>
        <w:tabs>
          <w:tab w:val="left" w:pos="451"/>
        </w:tabs>
        <w:spacing w:before="4" w:line="319" w:lineRule="exact"/>
        <w:ind w:left="450" w:hanging="164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опрос:</w:t>
      </w:r>
    </w:p>
    <w:p w:rsidR="00D37C89" w:rsidRDefault="0096686E">
      <w:pPr>
        <w:pStyle w:val="a5"/>
        <w:numPr>
          <w:ilvl w:val="0"/>
          <w:numId w:val="5"/>
        </w:numPr>
        <w:tabs>
          <w:tab w:val="left" w:pos="1715"/>
          <w:tab w:val="left" w:pos="1716"/>
        </w:tabs>
        <w:spacing w:line="340" w:lineRule="exact"/>
        <w:rPr>
          <w:sz w:val="28"/>
        </w:rPr>
      </w:pPr>
      <w:r>
        <w:rPr>
          <w:sz w:val="28"/>
        </w:rPr>
        <w:t>собеседование,</w:t>
      </w:r>
    </w:p>
    <w:p w:rsidR="00D37C89" w:rsidRDefault="0096686E">
      <w:pPr>
        <w:pStyle w:val="a5"/>
        <w:numPr>
          <w:ilvl w:val="0"/>
          <w:numId w:val="5"/>
        </w:numPr>
        <w:tabs>
          <w:tab w:val="left" w:pos="1715"/>
          <w:tab w:val="left" w:pos="1716"/>
        </w:tabs>
        <w:spacing w:before="1"/>
        <w:rPr>
          <w:sz w:val="28"/>
        </w:rPr>
      </w:pP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проектов,</w:t>
      </w:r>
    </w:p>
    <w:p w:rsidR="00D37C89" w:rsidRDefault="0096686E">
      <w:pPr>
        <w:pStyle w:val="a5"/>
        <w:numPr>
          <w:ilvl w:val="0"/>
          <w:numId w:val="5"/>
        </w:numPr>
        <w:tabs>
          <w:tab w:val="left" w:pos="1715"/>
          <w:tab w:val="left" w:pos="1716"/>
        </w:tabs>
        <w:rPr>
          <w:sz w:val="28"/>
        </w:rPr>
      </w:pPr>
      <w:r>
        <w:rPr>
          <w:sz w:val="28"/>
        </w:rPr>
        <w:t>зачёт,</w:t>
      </w:r>
    </w:p>
    <w:p w:rsidR="00D37C89" w:rsidRDefault="0096686E">
      <w:pPr>
        <w:pStyle w:val="a5"/>
        <w:numPr>
          <w:ilvl w:val="0"/>
          <w:numId w:val="5"/>
        </w:numPr>
        <w:tabs>
          <w:tab w:val="left" w:pos="1715"/>
          <w:tab w:val="left" w:pos="1716"/>
        </w:tabs>
        <w:rPr>
          <w:sz w:val="28"/>
        </w:rPr>
      </w:pPr>
      <w:r>
        <w:rPr>
          <w:sz w:val="28"/>
        </w:rPr>
        <w:t>деловые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игры.</w:t>
      </w:r>
    </w:p>
    <w:p w:rsidR="00D37C89" w:rsidRDefault="00D37C89">
      <w:pPr>
        <w:pStyle w:val="a3"/>
        <w:spacing w:before="3"/>
      </w:pPr>
    </w:p>
    <w:p w:rsidR="00D37C89" w:rsidRDefault="0096686E">
      <w:pPr>
        <w:pStyle w:val="2"/>
      </w:pPr>
      <w:r>
        <w:t>Критерии</w:t>
      </w:r>
      <w:r>
        <w:rPr>
          <w:spacing w:val="-6"/>
        </w:rPr>
        <w:t xml:space="preserve"> </w:t>
      </w:r>
      <w:r>
        <w:t>оценки:</w:t>
      </w:r>
    </w:p>
    <w:p w:rsidR="00D37C89" w:rsidRDefault="0096686E">
      <w:pPr>
        <w:pStyle w:val="a3"/>
        <w:tabs>
          <w:tab w:val="left" w:pos="2697"/>
          <w:tab w:val="left" w:pos="4672"/>
          <w:tab w:val="left" w:pos="7070"/>
          <w:tab w:val="left" w:pos="9454"/>
        </w:tabs>
        <w:spacing w:before="2" w:line="319" w:lineRule="exact"/>
        <w:ind w:left="220"/>
      </w:pPr>
      <w:r>
        <w:t>Успеваемость</w:t>
      </w:r>
      <w:r>
        <w:tab/>
        <w:t>учащихся</w:t>
      </w:r>
      <w:r>
        <w:tab/>
        <w:t>определяется</w:t>
      </w:r>
      <w:r>
        <w:tab/>
        <w:t>следующими</w:t>
      </w:r>
      <w:r>
        <w:tab/>
        <w:t>оценками:</w:t>
      </w:r>
    </w:p>
    <w:p w:rsidR="00D37C89" w:rsidRDefault="0096686E">
      <w:pPr>
        <w:pStyle w:val="a3"/>
        <w:spacing w:line="319" w:lineRule="exact"/>
        <w:ind w:left="220"/>
      </w:pPr>
      <w:r>
        <w:t>«неудовлетворительно»,</w:t>
      </w:r>
      <w:r>
        <w:rPr>
          <w:spacing w:val="-8"/>
        </w:rPr>
        <w:t xml:space="preserve"> </w:t>
      </w:r>
      <w:r>
        <w:t>«удовлетворительно»,</w:t>
      </w:r>
      <w:r>
        <w:rPr>
          <w:spacing w:val="-8"/>
        </w:rPr>
        <w:t xml:space="preserve"> </w:t>
      </w:r>
      <w:r>
        <w:t>«хорошо»,</w:t>
      </w:r>
      <w:r>
        <w:rPr>
          <w:spacing w:val="-8"/>
        </w:rPr>
        <w:t xml:space="preserve"> </w:t>
      </w:r>
      <w:r>
        <w:t>«отлично».</w:t>
      </w:r>
    </w:p>
    <w:p w:rsidR="00D37C89" w:rsidRDefault="00D37C89">
      <w:pPr>
        <w:spacing w:line="319" w:lineRule="exact"/>
        <w:sectPr w:rsidR="00D37C89">
          <w:pgSz w:w="11920" w:h="16850"/>
          <w:pgMar w:top="1220" w:right="600" w:bottom="1240" w:left="500" w:header="0" w:footer="969" w:gutter="0"/>
          <w:cols w:space="720"/>
        </w:sectPr>
      </w:pPr>
    </w:p>
    <w:p w:rsidR="00D37C89" w:rsidRDefault="0096686E">
      <w:pPr>
        <w:pStyle w:val="a3"/>
        <w:spacing w:before="73" w:line="322" w:lineRule="exact"/>
        <w:ind w:left="220"/>
        <w:jc w:val="both"/>
      </w:pPr>
      <w:r>
        <w:lastRenderedPageBreak/>
        <w:t>Оценка</w:t>
      </w:r>
      <w:r>
        <w:rPr>
          <w:spacing w:val="-4"/>
        </w:rPr>
        <w:t xml:space="preserve"> </w:t>
      </w:r>
      <w:r>
        <w:t>«отлично»: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528"/>
        </w:tabs>
        <w:ind w:right="111" w:firstLine="0"/>
        <w:jc w:val="both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четкий;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(где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возможно);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показано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 материалом различной степени сложности; при ответе на 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выявляется владение материалом; допускаются один-два недочета,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 сам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исправляет по</w:t>
      </w:r>
      <w:r>
        <w:rPr>
          <w:spacing w:val="2"/>
          <w:sz w:val="28"/>
        </w:rPr>
        <w:t xml:space="preserve"> </w:t>
      </w:r>
      <w:r>
        <w:rPr>
          <w:sz w:val="28"/>
        </w:rPr>
        <w:t>замечанию</w:t>
      </w:r>
      <w:r>
        <w:rPr>
          <w:spacing w:val="-9"/>
          <w:sz w:val="28"/>
        </w:rPr>
        <w:t xml:space="preserve"> </w:t>
      </w:r>
      <w:r>
        <w:rPr>
          <w:sz w:val="28"/>
        </w:rPr>
        <w:t>преподавателя.</w:t>
      </w:r>
    </w:p>
    <w:p w:rsidR="00D37C89" w:rsidRDefault="0096686E">
      <w:pPr>
        <w:pStyle w:val="a3"/>
        <w:spacing w:before="5" w:line="319" w:lineRule="exact"/>
        <w:ind w:left="220"/>
        <w:jc w:val="both"/>
      </w:pPr>
      <w:r>
        <w:t>Оценка</w:t>
      </w:r>
      <w:r>
        <w:rPr>
          <w:spacing w:val="-6"/>
        </w:rPr>
        <w:t xml:space="preserve"> </w:t>
      </w:r>
      <w:r>
        <w:t>«хорошо»: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672"/>
        </w:tabs>
        <w:ind w:right="109" w:firstLine="0"/>
        <w:jc w:val="both"/>
        <w:rPr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7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требуемого материала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ошибками.</w:t>
      </w:r>
    </w:p>
    <w:p w:rsidR="00D37C89" w:rsidRDefault="0096686E">
      <w:pPr>
        <w:pStyle w:val="a3"/>
        <w:spacing w:before="1" w:line="321" w:lineRule="exact"/>
        <w:ind w:left="220"/>
        <w:jc w:val="both"/>
      </w:pPr>
      <w:r>
        <w:t>Оценка</w:t>
      </w:r>
      <w:r>
        <w:rPr>
          <w:spacing w:val="-6"/>
        </w:rPr>
        <w:t xml:space="preserve"> </w:t>
      </w:r>
      <w:r>
        <w:t>«удовлетворительно»: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468"/>
        </w:tabs>
        <w:ind w:right="112" w:firstLine="0"/>
        <w:jc w:val="both"/>
        <w:rPr>
          <w:sz w:val="28"/>
        </w:rPr>
      </w:pPr>
      <w:r>
        <w:rPr>
          <w:sz w:val="28"/>
        </w:rPr>
        <w:t>обучаемый знает и понимает основной материал программы, основные темы, но в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пробелы;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вопросы;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 программой дисциплины; учащийся способен исправить ошибки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рекомендаций преподавателя.</w:t>
      </w:r>
    </w:p>
    <w:p w:rsidR="00D37C89" w:rsidRDefault="0096686E">
      <w:pPr>
        <w:pStyle w:val="a3"/>
        <w:spacing w:before="4" w:line="319" w:lineRule="exact"/>
        <w:ind w:left="220"/>
        <w:jc w:val="both"/>
      </w:pPr>
      <w:r>
        <w:t>Оценка</w:t>
      </w:r>
      <w:r>
        <w:rPr>
          <w:spacing w:val="-8"/>
        </w:rPr>
        <w:t xml:space="preserve"> </w:t>
      </w:r>
      <w:r>
        <w:t>«неудовлетворительно»: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487"/>
        </w:tabs>
        <w:ind w:right="127" w:firstLine="0"/>
        <w:jc w:val="both"/>
        <w:rPr>
          <w:sz w:val="28"/>
        </w:rPr>
      </w:pPr>
      <w:r>
        <w:rPr>
          <w:sz w:val="28"/>
        </w:rPr>
        <w:t>отказ от ответа; отсутствие минимальных знаний и компетенций по дисциплине;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усвоены лишь отдельные понятия и факты материала; присутствуют грубые ошибки 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ответе; практические навыки отсутствуют; учащийся не способен исправить 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даже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преподавателя.</w:t>
      </w:r>
    </w:p>
    <w:p w:rsidR="00D37C89" w:rsidRDefault="00D37C89">
      <w:pPr>
        <w:jc w:val="both"/>
        <w:rPr>
          <w:sz w:val="28"/>
        </w:rPr>
        <w:sectPr w:rsidR="00D37C89">
          <w:pgSz w:w="11920" w:h="16850"/>
          <w:pgMar w:top="560" w:right="600" w:bottom="1240" w:left="500" w:header="0" w:footer="969" w:gutter="0"/>
          <w:cols w:space="720"/>
        </w:sectPr>
      </w:pPr>
    </w:p>
    <w:p w:rsidR="00D37C89" w:rsidRDefault="0096686E">
      <w:pPr>
        <w:pStyle w:val="2"/>
        <w:spacing w:before="77"/>
        <w:jc w:val="both"/>
      </w:pPr>
      <w:r>
        <w:lastRenderedPageBreak/>
        <w:t>Оценка</w:t>
      </w:r>
      <w:r>
        <w:rPr>
          <w:spacing w:val="-1"/>
        </w:rPr>
        <w:t xml:space="preserve"> </w:t>
      </w:r>
      <w:r>
        <w:t>диктантов</w:t>
      </w:r>
    </w:p>
    <w:p w:rsidR="00D37C89" w:rsidRDefault="00D37C89">
      <w:pPr>
        <w:pStyle w:val="a3"/>
        <w:spacing w:before="6"/>
        <w:rPr>
          <w:b/>
          <w:sz w:val="27"/>
        </w:rPr>
      </w:pPr>
    </w:p>
    <w:p w:rsidR="00D37C89" w:rsidRDefault="0096686E">
      <w:pPr>
        <w:pStyle w:val="a3"/>
        <w:spacing w:line="242" w:lineRule="auto"/>
        <w:ind w:left="220" w:right="123"/>
        <w:jc w:val="both"/>
      </w:pPr>
      <w:r>
        <w:t>В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состоящей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диктанта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задания,</w:t>
      </w:r>
      <w:r>
        <w:rPr>
          <w:spacing w:val="-3"/>
        </w:rPr>
        <w:t xml:space="preserve"> </w:t>
      </w:r>
      <w:r>
        <w:t>выставляются две</w:t>
      </w:r>
      <w:r>
        <w:rPr>
          <w:spacing w:val="-5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 вид</w:t>
      </w:r>
      <w:r>
        <w:rPr>
          <w:spacing w:val="-1"/>
        </w:rPr>
        <w:t xml:space="preserve"> </w:t>
      </w:r>
      <w:r>
        <w:t>работы.</w:t>
      </w:r>
    </w:p>
    <w:p w:rsidR="00D37C89" w:rsidRDefault="0096686E">
      <w:pPr>
        <w:pStyle w:val="a3"/>
        <w:spacing w:line="242" w:lineRule="auto"/>
        <w:ind w:left="220" w:right="121"/>
        <w:jc w:val="both"/>
      </w:pPr>
      <w:r>
        <w:rPr>
          <w:b/>
        </w:rPr>
        <w:t xml:space="preserve">Оценка «5» </w:t>
      </w:r>
      <w:r>
        <w:t>выставляется за безошибочную работу, а также при наличии 1 негрубой</w:t>
      </w:r>
      <w:r>
        <w:rPr>
          <w:spacing w:val="1"/>
        </w:rPr>
        <w:t xml:space="preserve"> </w:t>
      </w:r>
      <w:r>
        <w:t>орфографической или 1</w:t>
      </w:r>
      <w:r>
        <w:rPr>
          <w:spacing w:val="-2"/>
        </w:rPr>
        <w:t xml:space="preserve"> </w:t>
      </w:r>
      <w:r>
        <w:t>негрубой</w:t>
      </w:r>
      <w:r>
        <w:rPr>
          <w:spacing w:val="-4"/>
        </w:rPr>
        <w:t xml:space="preserve"> </w:t>
      </w:r>
      <w:r>
        <w:t>пунктуационной</w:t>
      </w:r>
      <w:r>
        <w:rPr>
          <w:spacing w:val="2"/>
        </w:rPr>
        <w:t xml:space="preserve"> </w:t>
      </w:r>
      <w:r>
        <w:t>ошибки.</w:t>
      </w:r>
    </w:p>
    <w:p w:rsidR="00D37C89" w:rsidRDefault="0096686E">
      <w:pPr>
        <w:pStyle w:val="a3"/>
        <w:ind w:left="220" w:right="121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«4»</w:t>
      </w:r>
      <w:r>
        <w:rPr>
          <w:b/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ошибок, или 4 пунктуационных при отсутствии орфографических ошибок, а также 3</w:t>
      </w:r>
      <w:r>
        <w:rPr>
          <w:spacing w:val="1"/>
        </w:rPr>
        <w:t xml:space="preserve"> </w:t>
      </w:r>
      <w:r>
        <w:t>орфографических ошибках, если среди</w:t>
      </w:r>
      <w:r>
        <w:rPr>
          <w:spacing w:val="-6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однотипные.</w:t>
      </w:r>
    </w:p>
    <w:p w:rsidR="00D37C89" w:rsidRDefault="0096686E">
      <w:pPr>
        <w:pStyle w:val="a3"/>
        <w:spacing w:line="321" w:lineRule="exact"/>
        <w:ind w:left="220"/>
        <w:jc w:val="both"/>
      </w:pPr>
      <w:r>
        <w:rPr>
          <w:b/>
        </w:rPr>
        <w:t>Оценка</w:t>
      </w:r>
      <w:r>
        <w:rPr>
          <w:b/>
          <w:spacing w:val="18"/>
        </w:rPr>
        <w:t xml:space="preserve"> </w:t>
      </w:r>
      <w:r>
        <w:rPr>
          <w:b/>
        </w:rPr>
        <w:t>«3»</w:t>
      </w:r>
      <w:r>
        <w:rPr>
          <w:b/>
          <w:spacing w:val="20"/>
        </w:rPr>
        <w:t xml:space="preserve"> </w:t>
      </w:r>
      <w:r>
        <w:t>выставляется</w:t>
      </w:r>
      <w:r>
        <w:rPr>
          <w:spacing w:val="15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4</w:t>
      </w:r>
      <w:r>
        <w:rPr>
          <w:spacing w:val="15"/>
        </w:rPr>
        <w:t xml:space="preserve"> </w:t>
      </w:r>
      <w:r>
        <w:t>орфографических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4</w:t>
      </w:r>
      <w:r>
        <w:rPr>
          <w:spacing w:val="15"/>
        </w:rPr>
        <w:t xml:space="preserve"> </w:t>
      </w:r>
      <w:r>
        <w:t>пунктуационных</w:t>
      </w:r>
      <w:r>
        <w:rPr>
          <w:spacing w:val="18"/>
        </w:rPr>
        <w:t xml:space="preserve"> </w:t>
      </w:r>
      <w:r>
        <w:t>ошибках,</w:t>
      </w:r>
      <w:r>
        <w:rPr>
          <w:spacing w:val="13"/>
        </w:rPr>
        <w:t xml:space="preserve"> </w:t>
      </w:r>
      <w:r>
        <w:t>или</w:t>
      </w:r>
    </w:p>
    <w:p w:rsidR="00D37C89" w:rsidRDefault="0096686E">
      <w:pPr>
        <w:pStyle w:val="a3"/>
        <w:ind w:left="220" w:right="120"/>
        <w:jc w:val="both"/>
      </w:pPr>
      <w:r>
        <w:t>7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ошибок.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допускается выставление оценки «3» при 5 орфографических и 4 пунктуационных</w:t>
      </w:r>
      <w:r>
        <w:rPr>
          <w:spacing w:val="1"/>
        </w:rPr>
        <w:t xml:space="preserve"> </w:t>
      </w:r>
      <w:r>
        <w:t>ошибках. Оценка «3» может быть выставлена при наличии 5 орфографических и 6</w:t>
      </w:r>
      <w:r>
        <w:rPr>
          <w:spacing w:val="1"/>
        </w:rPr>
        <w:t xml:space="preserve"> </w:t>
      </w:r>
      <w:r>
        <w:t>пунктуационных,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тех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имеются</w:t>
      </w:r>
      <w:r>
        <w:rPr>
          <w:spacing w:val="-8"/>
        </w:rPr>
        <w:t xml:space="preserve"> </w:t>
      </w:r>
      <w:r>
        <w:t>однотипные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негрубые</w:t>
      </w:r>
      <w:r>
        <w:rPr>
          <w:spacing w:val="-4"/>
        </w:rPr>
        <w:t xml:space="preserve"> </w:t>
      </w:r>
      <w:r>
        <w:t>ошибки.</w:t>
      </w:r>
    </w:p>
    <w:p w:rsidR="00D37C89" w:rsidRDefault="0096686E">
      <w:pPr>
        <w:pStyle w:val="a3"/>
        <w:ind w:left="220" w:right="124"/>
        <w:jc w:val="both"/>
      </w:pPr>
      <w:r>
        <w:rPr>
          <w:b/>
        </w:rPr>
        <w:t xml:space="preserve">Оценка «2» </w:t>
      </w:r>
      <w:r>
        <w:t>выставляется, если в диктанте 7 орфографических и 7 пунктуационных</w:t>
      </w:r>
      <w:r>
        <w:rPr>
          <w:spacing w:val="1"/>
        </w:rPr>
        <w:t xml:space="preserve"> </w:t>
      </w:r>
      <w:r>
        <w:t>ошибок, 5 орфографических и 8 пунктуационных ошибок, 5 орфографических и 9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-3"/>
        </w:rPr>
        <w:t xml:space="preserve"> </w:t>
      </w:r>
      <w:r>
        <w:t>ошибок,</w:t>
      </w:r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пунктуационных.</w:t>
      </w:r>
    </w:p>
    <w:p w:rsidR="00D37C89" w:rsidRDefault="0096686E">
      <w:pPr>
        <w:pStyle w:val="a3"/>
        <w:ind w:left="220"/>
        <w:jc w:val="both"/>
      </w:pPr>
      <w:r>
        <w:t>При</w:t>
      </w:r>
      <w:r>
        <w:rPr>
          <w:spacing w:val="-7"/>
        </w:rPr>
        <w:t xml:space="preserve"> </w:t>
      </w:r>
      <w:r>
        <w:t>большем</w:t>
      </w:r>
      <w:r>
        <w:rPr>
          <w:spacing w:val="-6"/>
        </w:rPr>
        <w:t xml:space="preserve"> </w:t>
      </w:r>
      <w:r>
        <w:t>количестве</w:t>
      </w:r>
      <w:r>
        <w:rPr>
          <w:spacing w:val="-9"/>
        </w:rPr>
        <w:t xml:space="preserve"> </w:t>
      </w:r>
      <w:r>
        <w:t>ошибок</w:t>
      </w:r>
      <w:r>
        <w:rPr>
          <w:spacing w:val="-10"/>
        </w:rPr>
        <w:t xml:space="preserve"> </w:t>
      </w:r>
      <w:r>
        <w:t>диктант</w:t>
      </w:r>
      <w:r>
        <w:rPr>
          <w:spacing w:val="-8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баллом</w:t>
      </w:r>
      <w:r>
        <w:rPr>
          <w:spacing w:val="-8"/>
        </w:rPr>
        <w:t xml:space="preserve"> </w:t>
      </w:r>
      <w:r>
        <w:t>«1».</w:t>
      </w:r>
    </w:p>
    <w:p w:rsidR="00D37C89" w:rsidRDefault="00D37C89">
      <w:pPr>
        <w:pStyle w:val="a3"/>
        <w:spacing w:before="9"/>
        <w:rPr>
          <w:sz w:val="27"/>
        </w:rPr>
      </w:pPr>
    </w:p>
    <w:p w:rsidR="00D37C89" w:rsidRDefault="0096686E">
      <w:pPr>
        <w:pStyle w:val="2"/>
        <w:tabs>
          <w:tab w:val="left" w:pos="1242"/>
          <w:tab w:val="left" w:pos="2601"/>
          <w:tab w:val="left" w:pos="4677"/>
          <w:tab w:val="left" w:pos="7313"/>
          <w:tab w:val="left" w:pos="8821"/>
        </w:tabs>
        <w:spacing w:before="1"/>
        <w:ind w:right="113"/>
      </w:pPr>
      <w:r>
        <w:t>При</w:t>
      </w:r>
      <w:r>
        <w:tab/>
        <w:t>оценке</w:t>
      </w:r>
      <w:r>
        <w:tab/>
        <w:t>выполнения</w:t>
      </w:r>
      <w:r>
        <w:tab/>
        <w:t>дополнительных</w:t>
      </w:r>
      <w:r>
        <w:tab/>
        <w:t>заданий</w:t>
      </w:r>
      <w:r>
        <w:tab/>
      </w:r>
      <w:r>
        <w:rPr>
          <w:spacing w:val="-1"/>
        </w:rPr>
        <w:t>рекомендуется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-9"/>
        </w:rPr>
        <w:t xml:space="preserve"> </w:t>
      </w:r>
      <w:r>
        <w:t>следующим:</w:t>
      </w:r>
    </w:p>
    <w:p w:rsidR="00D37C89" w:rsidRDefault="0096686E">
      <w:pPr>
        <w:pStyle w:val="a3"/>
        <w:spacing w:line="317" w:lineRule="exact"/>
        <w:ind w:left="220"/>
      </w:pPr>
      <w:r>
        <w:rPr>
          <w:b/>
        </w:rPr>
        <w:t>Оценка</w:t>
      </w:r>
      <w:r>
        <w:rPr>
          <w:b/>
          <w:spacing w:val="-2"/>
        </w:rPr>
        <w:t xml:space="preserve"> </w:t>
      </w:r>
      <w:r>
        <w:rPr>
          <w:b/>
        </w:rPr>
        <w:t>«5»</w:t>
      </w:r>
      <w:r>
        <w:rPr>
          <w:b/>
          <w:spacing w:val="-2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ученик</w:t>
      </w:r>
      <w:r>
        <w:rPr>
          <w:spacing w:val="-5"/>
        </w:rPr>
        <w:t xml:space="preserve"> </w:t>
      </w:r>
      <w:r>
        <w:t>выполнил</w:t>
      </w:r>
      <w:r>
        <w:rPr>
          <w:spacing w:val="-5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верно.</w:t>
      </w:r>
    </w:p>
    <w:p w:rsidR="00D37C89" w:rsidRDefault="0096686E">
      <w:pPr>
        <w:spacing w:line="320" w:lineRule="exact"/>
        <w:ind w:left="220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5"/>
          <w:sz w:val="28"/>
        </w:rPr>
        <w:t xml:space="preserve"> </w:t>
      </w:r>
      <w:r>
        <w:rPr>
          <w:sz w:val="28"/>
        </w:rPr>
        <w:t>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заданий.</w:t>
      </w:r>
    </w:p>
    <w:p w:rsidR="00D37C89" w:rsidRDefault="0096686E">
      <w:pPr>
        <w:pStyle w:val="a3"/>
        <w:ind w:left="220" w:right="686"/>
        <w:jc w:val="both"/>
      </w:pPr>
      <w:r>
        <w:rPr>
          <w:b/>
        </w:rPr>
        <w:t xml:space="preserve">Оценка «3» </w:t>
      </w:r>
      <w:r>
        <w:t>ставится за работу, в которой выполнено не менее половины заданий.</w:t>
      </w:r>
      <w:r>
        <w:rPr>
          <w:spacing w:val="-67"/>
        </w:rPr>
        <w:t xml:space="preserve"> </w:t>
      </w:r>
      <w:r>
        <w:rPr>
          <w:b/>
        </w:rPr>
        <w:t xml:space="preserve">Оценка «2» </w:t>
      </w:r>
      <w:r>
        <w:t>ставится за работу, в которой не выполнено более половины заданий.</w:t>
      </w:r>
      <w:r>
        <w:rPr>
          <w:spacing w:val="-67"/>
        </w:rPr>
        <w:t xml:space="preserve"> </w:t>
      </w:r>
      <w:r>
        <w:rPr>
          <w:b/>
        </w:rPr>
        <w:t>Оценка «1»</w:t>
      </w:r>
      <w:r>
        <w:rPr>
          <w:b/>
          <w:spacing w:val="1"/>
        </w:rPr>
        <w:t xml:space="preserve"> </w:t>
      </w:r>
      <w:r>
        <w:t>ставится, если</w:t>
      </w:r>
      <w:r>
        <w:rPr>
          <w:spacing w:val="-1"/>
        </w:rPr>
        <w:t xml:space="preserve"> </w:t>
      </w:r>
      <w:r>
        <w:t>ученик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выполнил</w:t>
      </w:r>
      <w:r>
        <w:rPr>
          <w:spacing w:val="-3"/>
        </w:rPr>
        <w:t xml:space="preserve"> </w:t>
      </w:r>
      <w:r>
        <w:t>ни</w:t>
      </w:r>
      <w:r>
        <w:rPr>
          <w:spacing w:val="-2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задания.</w:t>
      </w:r>
    </w:p>
    <w:p w:rsidR="00D37C89" w:rsidRDefault="00D37C89">
      <w:pPr>
        <w:pStyle w:val="a3"/>
        <w:spacing w:before="5"/>
      </w:pPr>
    </w:p>
    <w:p w:rsidR="00D37C89" w:rsidRDefault="0096686E">
      <w:pPr>
        <w:pStyle w:val="2"/>
        <w:ind w:left="3407" w:right="3306"/>
        <w:jc w:val="center"/>
      </w:pPr>
      <w:r>
        <w:t>Оценка сочинений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изложений</w:t>
      </w:r>
    </w:p>
    <w:p w:rsidR="00D37C89" w:rsidRDefault="00D37C89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5324"/>
        <w:gridCol w:w="3054"/>
      </w:tblGrid>
      <w:tr w:rsidR="00D37C89">
        <w:trPr>
          <w:trHeight w:val="321"/>
        </w:trPr>
        <w:tc>
          <w:tcPr>
            <w:tcW w:w="1164" w:type="dxa"/>
          </w:tcPr>
          <w:p w:rsidR="00D37C89" w:rsidRDefault="0096686E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Оценка</w:t>
            </w:r>
          </w:p>
        </w:tc>
        <w:tc>
          <w:tcPr>
            <w:tcW w:w="5324" w:type="dxa"/>
          </w:tcPr>
          <w:p w:rsidR="00D37C89" w:rsidRDefault="0096686E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3054" w:type="dxa"/>
          </w:tcPr>
          <w:p w:rsidR="00D37C89" w:rsidRDefault="0096686E">
            <w:pPr>
              <w:pStyle w:val="TableParagraph"/>
              <w:spacing w:line="300" w:lineRule="exact"/>
              <w:ind w:left="113"/>
              <w:rPr>
                <w:sz w:val="28"/>
              </w:rPr>
            </w:pPr>
            <w:r>
              <w:rPr>
                <w:sz w:val="28"/>
              </w:rPr>
              <w:t>Грамотность</w:t>
            </w:r>
          </w:p>
        </w:tc>
      </w:tr>
      <w:tr w:rsidR="00D37C89">
        <w:trPr>
          <w:trHeight w:val="3547"/>
        </w:trPr>
        <w:tc>
          <w:tcPr>
            <w:tcW w:w="1164" w:type="dxa"/>
          </w:tcPr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96686E">
            <w:pPr>
              <w:pStyle w:val="TableParagraph"/>
              <w:spacing w:before="223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5324" w:type="dxa"/>
          </w:tcPr>
          <w:p w:rsidR="00D37C89" w:rsidRDefault="0096686E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полностью</w:t>
            </w:r>
          </w:p>
          <w:p w:rsidR="00D37C89" w:rsidRDefault="0096686E">
            <w:pPr>
              <w:pStyle w:val="TableParagraph"/>
              <w:ind w:left="113" w:right="194"/>
              <w:rPr>
                <w:sz w:val="28"/>
              </w:rPr>
            </w:pPr>
            <w:r>
              <w:rPr>
                <w:sz w:val="28"/>
              </w:rPr>
              <w:t>соответствует теме. Фактические ошибки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отсутствуют.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излагается</w:t>
            </w:r>
          </w:p>
          <w:p w:rsidR="00D37C89" w:rsidRDefault="0096686E">
            <w:pPr>
              <w:pStyle w:val="TableParagraph"/>
              <w:ind w:left="113" w:right="838"/>
              <w:rPr>
                <w:sz w:val="28"/>
              </w:rPr>
            </w:pPr>
            <w:r>
              <w:rPr>
                <w:sz w:val="28"/>
              </w:rPr>
              <w:t>последовательно.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богатством словаря, разнообразием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 синтаксических</w:t>
            </w:r>
          </w:p>
          <w:p w:rsidR="00D37C89" w:rsidRDefault="0096686E">
            <w:pPr>
              <w:pStyle w:val="TableParagraph"/>
              <w:spacing w:before="3"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конструкций,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точностью</w:t>
            </w:r>
          </w:p>
          <w:p w:rsidR="00D37C89" w:rsidRDefault="0096686E">
            <w:pPr>
              <w:pStyle w:val="TableParagraph"/>
              <w:ind w:left="113" w:right="216"/>
              <w:rPr>
                <w:sz w:val="28"/>
              </w:rPr>
            </w:pPr>
            <w:r>
              <w:rPr>
                <w:sz w:val="28"/>
              </w:rPr>
              <w:t>словоупотребления.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Достигнуто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стилевое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единство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D37C89" w:rsidRDefault="0096686E">
            <w:pPr>
              <w:pStyle w:val="TableParagraph"/>
              <w:spacing w:line="320" w:lineRule="atLeast"/>
              <w:ind w:left="113" w:right="431"/>
              <w:rPr>
                <w:sz w:val="28"/>
              </w:rPr>
            </w:pPr>
            <w:r>
              <w:rPr>
                <w:sz w:val="28"/>
              </w:rPr>
              <w:t>целом в работе допускается 1 недочет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речевых недочета.</w:t>
            </w:r>
          </w:p>
        </w:tc>
        <w:tc>
          <w:tcPr>
            <w:tcW w:w="3054" w:type="dxa"/>
          </w:tcPr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96686E">
            <w:pPr>
              <w:pStyle w:val="TableParagraph"/>
              <w:spacing w:before="267"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Допускается: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37C89" w:rsidRDefault="0096686E">
            <w:pPr>
              <w:pStyle w:val="TableParagraph"/>
              <w:ind w:left="113" w:right="241"/>
              <w:rPr>
                <w:sz w:val="28"/>
              </w:rPr>
            </w:pPr>
            <w:r>
              <w:rPr>
                <w:sz w:val="28"/>
              </w:rPr>
              <w:t>орфографическая,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 пунктуационная, и 1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грамматическая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ошибка.</w:t>
            </w:r>
          </w:p>
        </w:tc>
      </w:tr>
      <w:tr w:rsidR="00D37C89">
        <w:trPr>
          <w:trHeight w:val="1609"/>
        </w:trPr>
        <w:tc>
          <w:tcPr>
            <w:tcW w:w="1164" w:type="dxa"/>
          </w:tcPr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D37C89" w:rsidRDefault="0096686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5324" w:type="dxa"/>
          </w:tcPr>
          <w:p w:rsidR="00D37C89" w:rsidRDefault="0096686E">
            <w:pPr>
              <w:pStyle w:val="TableParagraph"/>
              <w:ind w:left="113" w:right="1353"/>
              <w:rPr>
                <w:sz w:val="28"/>
              </w:rPr>
            </w:pPr>
            <w:r>
              <w:rPr>
                <w:sz w:val="28"/>
              </w:rPr>
              <w:t>Содержание работы в основном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соответствует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теме (имеются</w:t>
            </w:r>
          </w:p>
          <w:p w:rsidR="00D37C89" w:rsidRDefault="0096686E">
            <w:pPr>
              <w:pStyle w:val="TableParagraph"/>
              <w:spacing w:line="322" w:lineRule="exact"/>
              <w:ind w:left="113" w:right="456"/>
              <w:rPr>
                <w:sz w:val="28"/>
              </w:rPr>
            </w:pPr>
            <w:r>
              <w:rPr>
                <w:sz w:val="28"/>
              </w:rPr>
              <w:t>незначительные отклонения от темы).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достоверно,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фактические</w:t>
            </w:r>
          </w:p>
        </w:tc>
        <w:tc>
          <w:tcPr>
            <w:tcW w:w="3054" w:type="dxa"/>
          </w:tcPr>
          <w:p w:rsidR="00D37C89" w:rsidRDefault="0096686E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Допускается: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D37C89" w:rsidRDefault="0096686E">
            <w:pPr>
              <w:pStyle w:val="TableParagraph"/>
              <w:ind w:left="113" w:right="220"/>
              <w:rPr>
                <w:sz w:val="28"/>
              </w:rPr>
            </w:pPr>
            <w:r>
              <w:rPr>
                <w:sz w:val="28"/>
              </w:rPr>
              <w:t>орфографические,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 пунктуационные</w:t>
            </w:r>
          </w:p>
          <w:p w:rsidR="00D37C89" w:rsidRDefault="0096686E">
            <w:pPr>
              <w:pStyle w:val="TableParagraph"/>
              <w:spacing w:before="1"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ошибки,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D37C89" w:rsidRDefault="0096686E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орфографическая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</w:tbl>
    <w:p w:rsidR="00D37C89" w:rsidRDefault="00D37C89">
      <w:pPr>
        <w:spacing w:line="313" w:lineRule="exact"/>
        <w:rPr>
          <w:sz w:val="28"/>
        </w:rPr>
        <w:sectPr w:rsidR="00D37C89">
          <w:pgSz w:w="11920" w:h="16850"/>
          <w:pgMar w:top="620" w:right="600" w:bottom="1200" w:left="500" w:header="0" w:footer="969" w:gutter="0"/>
          <w:cols w:space="720"/>
        </w:sect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5324"/>
        <w:gridCol w:w="3054"/>
      </w:tblGrid>
      <w:tr w:rsidR="00D37C89">
        <w:trPr>
          <w:trHeight w:val="2899"/>
        </w:trPr>
        <w:tc>
          <w:tcPr>
            <w:tcW w:w="1164" w:type="dxa"/>
          </w:tcPr>
          <w:p w:rsidR="00D37C89" w:rsidRDefault="00D37C8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24" w:type="dxa"/>
          </w:tcPr>
          <w:p w:rsidR="00D37C89" w:rsidRDefault="0096686E">
            <w:pPr>
              <w:pStyle w:val="TableParagraph"/>
              <w:ind w:left="113" w:right="161"/>
              <w:jc w:val="both"/>
              <w:rPr>
                <w:sz w:val="28"/>
              </w:rPr>
            </w:pPr>
            <w:r>
              <w:rPr>
                <w:sz w:val="28"/>
              </w:rPr>
              <w:t>неточности,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незначительные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мыслей.</w:t>
            </w:r>
          </w:p>
          <w:p w:rsidR="00D37C89" w:rsidRDefault="0096686E">
            <w:pPr>
              <w:pStyle w:val="TableParagraph"/>
              <w:ind w:left="113" w:right="655"/>
              <w:jc w:val="both"/>
              <w:rPr>
                <w:sz w:val="28"/>
              </w:rPr>
            </w:pPr>
            <w:r>
              <w:rPr>
                <w:sz w:val="28"/>
              </w:rPr>
              <w:t>Лексический и грамматический строй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речи достаточно разнообразен. Стиль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единством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37C89" w:rsidRDefault="0096686E">
            <w:pPr>
              <w:pStyle w:val="TableParagraph"/>
              <w:ind w:left="113" w:right="107"/>
              <w:rPr>
                <w:sz w:val="28"/>
              </w:rPr>
            </w:pPr>
            <w:r>
              <w:rPr>
                <w:sz w:val="28"/>
              </w:rPr>
              <w:t>достаточной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выразительностью.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допускается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более 3-4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</w:p>
          <w:p w:rsidR="00D37C89" w:rsidRDefault="0096686E">
            <w:pPr>
              <w:pStyle w:val="TableParagraph"/>
              <w:spacing w:line="306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недочетов.</w:t>
            </w:r>
          </w:p>
        </w:tc>
        <w:tc>
          <w:tcPr>
            <w:tcW w:w="3054" w:type="dxa"/>
          </w:tcPr>
          <w:p w:rsidR="00D37C89" w:rsidRDefault="0096686E">
            <w:pPr>
              <w:pStyle w:val="TableParagraph"/>
              <w:ind w:left="113" w:right="910"/>
              <w:rPr>
                <w:sz w:val="28"/>
              </w:rPr>
            </w:pPr>
            <w:r>
              <w:rPr>
                <w:sz w:val="28"/>
              </w:rPr>
              <w:t>пунктуационная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ошибки, или 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пунктуационные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отсутствии</w:t>
            </w:r>
          </w:p>
          <w:p w:rsidR="00D37C89" w:rsidRDefault="0096686E">
            <w:pPr>
              <w:pStyle w:val="TableParagraph"/>
              <w:spacing w:line="322" w:lineRule="exact"/>
              <w:ind w:left="113" w:right="742"/>
              <w:rPr>
                <w:sz w:val="28"/>
              </w:rPr>
            </w:pPr>
            <w:r>
              <w:rPr>
                <w:sz w:val="28"/>
              </w:rPr>
              <w:t>орфографических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ошибок, а также 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</w:p>
        </w:tc>
      </w:tr>
      <w:tr w:rsidR="00D37C89">
        <w:trPr>
          <w:trHeight w:val="785"/>
        </w:trPr>
        <w:tc>
          <w:tcPr>
            <w:tcW w:w="1164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 w:rsidR="00D37C89" w:rsidRDefault="0096686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5324" w:type="dxa"/>
            <w:tcBorders>
              <w:bottom w:val="nil"/>
            </w:tcBorders>
          </w:tcPr>
          <w:p w:rsidR="00D37C89" w:rsidRDefault="00D37C89">
            <w:pPr>
              <w:pStyle w:val="TableParagraph"/>
              <w:spacing w:before="3"/>
              <w:ind w:left="0"/>
              <w:rPr>
                <w:b/>
                <w:sz w:val="40"/>
              </w:rPr>
            </w:pPr>
          </w:p>
          <w:p w:rsidR="00D37C89" w:rsidRDefault="0096686E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</w:p>
        </w:tc>
        <w:tc>
          <w:tcPr>
            <w:tcW w:w="3054" w:type="dxa"/>
            <w:vMerge w:val="restart"/>
          </w:tcPr>
          <w:p w:rsidR="00D37C89" w:rsidRDefault="0096686E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Допускается: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  <w:p w:rsidR="00D37C89" w:rsidRDefault="0096686E">
            <w:pPr>
              <w:pStyle w:val="TableParagraph"/>
              <w:ind w:left="113" w:right="369"/>
              <w:rPr>
                <w:sz w:val="28"/>
              </w:rPr>
            </w:pPr>
            <w:r>
              <w:rPr>
                <w:sz w:val="28"/>
              </w:rPr>
              <w:t>орфографические и 4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:rsidR="00D37C89" w:rsidRDefault="0096686E">
            <w:pPr>
              <w:pStyle w:val="TableParagraph"/>
              <w:ind w:left="113" w:right="369"/>
              <w:rPr>
                <w:sz w:val="28"/>
              </w:rPr>
            </w:pPr>
            <w:r>
              <w:rPr>
                <w:sz w:val="28"/>
              </w:rPr>
              <w:t>орфографические и 5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  <w:p w:rsidR="00D37C89" w:rsidRDefault="0096686E">
            <w:pPr>
              <w:pStyle w:val="TableParagraph"/>
              <w:ind w:left="113" w:right="388"/>
              <w:rPr>
                <w:sz w:val="28"/>
              </w:rPr>
            </w:pPr>
            <w:r>
              <w:rPr>
                <w:sz w:val="28"/>
              </w:rPr>
              <w:t>пунктуационных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отсутствии</w:t>
            </w:r>
          </w:p>
          <w:p w:rsidR="00D37C89" w:rsidRDefault="0096686E">
            <w:pPr>
              <w:pStyle w:val="TableParagraph"/>
              <w:ind w:left="113" w:right="251"/>
              <w:rPr>
                <w:sz w:val="28"/>
              </w:rPr>
            </w:pPr>
            <w:r>
              <w:rPr>
                <w:sz w:val="28"/>
              </w:rPr>
              <w:t>орфографических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  <w:p w:rsidR="00D37C89" w:rsidRDefault="0096686E">
            <w:pPr>
              <w:pStyle w:val="TableParagraph"/>
              <w:ind w:left="113" w:right="354"/>
              <w:rPr>
                <w:sz w:val="28"/>
              </w:rPr>
            </w:pPr>
            <w:r>
              <w:rPr>
                <w:sz w:val="28"/>
              </w:rPr>
              <w:t>орфографических и 4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пунктуационные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 также 4</w:t>
            </w:r>
          </w:p>
          <w:p w:rsidR="00D37C89" w:rsidRDefault="0096686E">
            <w:pPr>
              <w:pStyle w:val="TableParagraph"/>
              <w:spacing w:line="322" w:lineRule="exact"/>
              <w:ind w:left="113" w:right="981"/>
              <w:rPr>
                <w:sz w:val="28"/>
              </w:rPr>
            </w:pPr>
            <w:r>
              <w:rPr>
                <w:sz w:val="28"/>
              </w:rPr>
              <w:t>грамматические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ошибки.</w:t>
            </w:r>
          </w:p>
        </w:tc>
      </w:tr>
      <w:tr w:rsidR="00D37C89">
        <w:trPr>
          <w:trHeight w:val="311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отклонения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достоверна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2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3" w:lineRule="exact"/>
              <w:ind w:left="113"/>
              <w:rPr>
                <w:sz w:val="28"/>
              </w:rPr>
            </w:pPr>
            <w:r>
              <w:rPr>
                <w:sz w:val="28"/>
              </w:rPr>
              <w:t>главном,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имеются отдельные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3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3" w:lineRule="exact"/>
              <w:ind w:left="113"/>
              <w:rPr>
                <w:sz w:val="28"/>
              </w:rPr>
            </w:pPr>
            <w:r>
              <w:rPr>
                <w:sz w:val="28"/>
              </w:rPr>
              <w:t>фактические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неточности.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Допущены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1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изложения.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Беден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словарь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однообразны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синтаксические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конструкции,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встречается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неправильное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2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3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словоупотребление.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2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3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отличается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единством,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выразительна.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7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8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допускается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811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содержании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недочетов.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68"/>
        </w:trPr>
        <w:tc>
          <w:tcPr>
            <w:tcW w:w="1164" w:type="dxa"/>
            <w:vMerge w:val="restart"/>
          </w:tcPr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D37C89">
            <w:pPr>
              <w:pStyle w:val="TableParagraph"/>
              <w:ind w:left="0"/>
              <w:rPr>
                <w:b/>
                <w:sz w:val="30"/>
              </w:rPr>
            </w:pPr>
          </w:p>
          <w:p w:rsidR="00D37C89" w:rsidRDefault="0096686E">
            <w:pPr>
              <w:pStyle w:val="TableParagraph"/>
              <w:spacing w:before="174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5324" w:type="dxa"/>
            <w:tcBorders>
              <w:bottom w:val="nil"/>
            </w:tcBorders>
          </w:tcPr>
          <w:p w:rsidR="00D37C89" w:rsidRDefault="0096686E">
            <w:pPr>
              <w:pStyle w:val="TableParagraph"/>
              <w:spacing w:before="144" w:line="304" w:lineRule="exact"/>
              <w:ind w:left="11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Допущено</w:t>
            </w:r>
          </w:p>
        </w:tc>
        <w:tc>
          <w:tcPr>
            <w:tcW w:w="3054" w:type="dxa"/>
            <w:vMerge w:val="restart"/>
          </w:tcPr>
          <w:p w:rsidR="00D37C89" w:rsidRDefault="0096686E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Допускается: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  <w:p w:rsidR="00D37C89" w:rsidRDefault="0096686E">
            <w:pPr>
              <w:pStyle w:val="TableParagraph"/>
              <w:ind w:left="113" w:right="354"/>
              <w:rPr>
                <w:sz w:val="28"/>
              </w:rPr>
            </w:pPr>
            <w:r>
              <w:rPr>
                <w:sz w:val="28"/>
              </w:rPr>
              <w:t>орфографических и 7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  <w:p w:rsidR="00D37C89" w:rsidRDefault="0096686E">
            <w:pPr>
              <w:pStyle w:val="TableParagraph"/>
              <w:ind w:left="113" w:right="354"/>
              <w:rPr>
                <w:sz w:val="28"/>
              </w:rPr>
            </w:pPr>
            <w:r>
              <w:rPr>
                <w:sz w:val="28"/>
              </w:rPr>
              <w:t>орфографических и 8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  <w:p w:rsidR="00D37C89" w:rsidRDefault="0096686E">
            <w:pPr>
              <w:pStyle w:val="TableParagraph"/>
              <w:ind w:left="113" w:right="354"/>
              <w:rPr>
                <w:sz w:val="28"/>
              </w:rPr>
            </w:pPr>
            <w:r>
              <w:rPr>
                <w:sz w:val="28"/>
              </w:rPr>
              <w:t>орфографических и 9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D37C89" w:rsidRDefault="0096686E">
            <w:pPr>
              <w:pStyle w:val="TableParagraph"/>
              <w:ind w:left="113" w:right="354"/>
              <w:rPr>
                <w:sz w:val="28"/>
              </w:rPr>
            </w:pPr>
            <w:r>
              <w:rPr>
                <w:sz w:val="28"/>
              </w:rPr>
              <w:t>орфографических и 6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также 7</w:t>
            </w:r>
          </w:p>
          <w:p w:rsidR="00D37C89" w:rsidRDefault="0096686E">
            <w:pPr>
              <w:pStyle w:val="TableParagraph"/>
              <w:spacing w:before="4" w:line="310" w:lineRule="exact"/>
              <w:ind w:left="113" w:right="965"/>
              <w:rPr>
                <w:sz w:val="28"/>
              </w:rPr>
            </w:pPr>
            <w:r>
              <w:rPr>
                <w:sz w:val="28"/>
              </w:rPr>
              <w:t>грамматических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</w:tc>
      </w:tr>
      <w:tr w:rsidR="00D37C89">
        <w:trPr>
          <w:trHeight w:val="312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3" w:lineRule="exact"/>
              <w:ind w:left="113"/>
              <w:rPr>
                <w:sz w:val="28"/>
              </w:rPr>
            </w:pPr>
            <w:r>
              <w:rPr>
                <w:sz w:val="28"/>
              </w:rPr>
              <w:t>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неточностей.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Нарушена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мыслей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1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отсутствует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8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9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соответствует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беден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625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304" w:lineRule="exact"/>
              <w:ind w:left="113" w:right="481"/>
              <w:rPr>
                <w:sz w:val="28"/>
              </w:rPr>
            </w:pPr>
            <w:r>
              <w:rPr>
                <w:sz w:val="28"/>
              </w:rPr>
              <w:t>словарь, работа написана короткими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однотипными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слабо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4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4" w:lineRule="exact"/>
              <w:ind w:left="113"/>
              <w:rPr>
                <w:sz w:val="28"/>
              </w:rPr>
            </w:pPr>
            <w:r>
              <w:rPr>
                <w:sz w:val="28"/>
              </w:rPr>
              <w:t>выраженной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часты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0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случаи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неправильного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0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1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словоупотребления.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Нарушено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стилевое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1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2" w:lineRule="exact"/>
              <w:ind w:left="113"/>
              <w:rPr>
                <w:sz w:val="28"/>
              </w:rPr>
            </w:pPr>
            <w:r>
              <w:rPr>
                <w:sz w:val="28"/>
              </w:rPr>
              <w:t>единство текста.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318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  <w:bottom w:val="nil"/>
            </w:tcBorders>
          </w:tcPr>
          <w:p w:rsidR="00D37C89" w:rsidRDefault="0096686E">
            <w:pPr>
              <w:pStyle w:val="TableParagraph"/>
              <w:spacing w:line="299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допущено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  <w:tr w:rsidR="00D37C89">
        <w:trPr>
          <w:trHeight w:val="483"/>
        </w:trPr>
        <w:tc>
          <w:tcPr>
            <w:tcW w:w="116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  <w:tc>
          <w:tcPr>
            <w:tcW w:w="5324" w:type="dxa"/>
            <w:tcBorders>
              <w:top w:val="nil"/>
            </w:tcBorders>
          </w:tcPr>
          <w:p w:rsidR="00D37C89" w:rsidRDefault="0096686E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недочетов.</w:t>
            </w:r>
          </w:p>
        </w:tc>
        <w:tc>
          <w:tcPr>
            <w:tcW w:w="3054" w:type="dxa"/>
            <w:vMerge/>
            <w:tcBorders>
              <w:top w:val="nil"/>
            </w:tcBorders>
          </w:tcPr>
          <w:p w:rsidR="00D37C89" w:rsidRDefault="00D37C89">
            <w:pPr>
              <w:rPr>
                <w:sz w:val="2"/>
                <w:szCs w:val="2"/>
              </w:rPr>
            </w:pPr>
          </w:p>
        </w:tc>
      </w:tr>
    </w:tbl>
    <w:p w:rsidR="00D37C89" w:rsidRDefault="00D37C89">
      <w:pPr>
        <w:rPr>
          <w:sz w:val="2"/>
          <w:szCs w:val="2"/>
        </w:rPr>
        <w:sectPr w:rsidR="00D37C89">
          <w:pgSz w:w="11920" w:h="16850"/>
          <w:pgMar w:top="700" w:right="600" w:bottom="1160" w:left="500" w:header="0" w:footer="969" w:gutter="0"/>
          <w:cols w:space="720"/>
        </w:sectPr>
      </w:pPr>
    </w:p>
    <w:p w:rsidR="00D37C89" w:rsidRDefault="0096686E">
      <w:pPr>
        <w:pStyle w:val="a5"/>
        <w:numPr>
          <w:ilvl w:val="0"/>
          <w:numId w:val="3"/>
        </w:numPr>
        <w:tabs>
          <w:tab w:val="left" w:pos="712"/>
          <w:tab w:val="left" w:pos="713"/>
        </w:tabs>
        <w:spacing w:before="77"/>
        <w:ind w:hanging="496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УПО</w:t>
      </w:r>
    </w:p>
    <w:p w:rsidR="00D37C89" w:rsidRDefault="00D37C89">
      <w:pPr>
        <w:pStyle w:val="a3"/>
        <w:spacing w:before="2"/>
        <w:rPr>
          <w:b/>
        </w:rPr>
      </w:pPr>
    </w:p>
    <w:p w:rsidR="00D37C89" w:rsidRDefault="0096686E">
      <w:pPr>
        <w:pStyle w:val="2"/>
        <w:numPr>
          <w:ilvl w:val="1"/>
          <w:numId w:val="3"/>
        </w:numPr>
        <w:tabs>
          <w:tab w:val="left" w:pos="940"/>
          <w:tab w:val="left" w:pos="941"/>
        </w:tabs>
        <w:spacing w:line="319" w:lineRule="exact"/>
        <w:ind w:hanging="724"/>
      </w:pPr>
      <w:r>
        <w:t>Материально-техническое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дисциплины:</w:t>
      </w:r>
    </w:p>
    <w:p w:rsidR="00D37C89" w:rsidRDefault="0096686E">
      <w:pPr>
        <w:pStyle w:val="a3"/>
        <w:spacing w:line="319" w:lineRule="exact"/>
        <w:ind w:left="220"/>
      </w:pPr>
      <w:r>
        <w:t>Реализация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УПО.01.01</w:t>
      </w:r>
      <w:r>
        <w:rPr>
          <w:spacing w:val="-7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требует</w:t>
      </w:r>
      <w:r>
        <w:rPr>
          <w:spacing w:val="-7"/>
        </w:rPr>
        <w:t xml:space="preserve"> </w:t>
      </w:r>
      <w:r>
        <w:t>наличия: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432"/>
        </w:tabs>
        <w:spacing w:before="7" w:line="322" w:lineRule="exact"/>
        <w:ind w:left="431" w:hanging="215"/>
        <w:rPr>
          <w:sz w:val="28"/>
        </w:rPr>
      </w:pP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-11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мебелью,</w:t>
      </w:r>
      <w:r>
        <w:rPr>
          <w:spacing w:val="-9"/>
          <w:sz w:val="28"/>
        </w:rPr>
        <w:t xml:space="preserve"> </w:t>
      </w:r>
      <w:r>
        <w:rPr>
          <w:sz w:val="28"/>
        </w:rPr>
        <w:t>оргсредствами;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432"/>
        </w:tabs>
        <w:spacing w:line="319" w:lineRule="exact"/>
        <w:ind w:left="431" w:hanging="215"/>
        <w:rPr>
          <w:sz w:val="28"/>
        </w:rPr>
      </w:pPr>
      <w:r>
        <w:rPr>
          <w:sz w:val="28"/>
        </w:rPr>
        <w:t>библиотеки,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читального зала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Интернет;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540"/>
        </w:tabs>
        <w:ind w:right="707" w:firstLine="0"/>
        <w:rPr>
          <w:sz w:val="28"/>
        </w:rPr>
      </w:pPr>
      <w:r>
        <w:rPr>
          <w:sz w:val="28"/>
        </w:rPr>
        <w:t>помещения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2"/>
          <w:sz w:val="28"/>
        </w:rPr>
        <w:t xml:space="preserve"> </w:t>
      </w:r>
      <w:r>
        <w:rPr>
          <w:sz w:val="28"/>
        </w:rPr>
        <w:t>со</w:t>
      </w:r>
      <w:r>
        <w:rPr>
          <w:spacing w:val="34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3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их</w:t>
      </w:r>
      <w:r>
        <w:rPr>
          <w:spacing w:val="32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видеотека).</w:t>
      </w:r>
    </w:p>
    <w:p w:rsidR="00D37C89" w:rsidRDefault="0096686E">
      <w:pPr>
        <w:pStyle w:val="a3"/>
        <w:ind w:left="220"/>
      </w:pPr>
      <w:r>
        <w:t>Технические</w:t>
      </w:r>
      <w:r>
        <w:rPr>
          <w:spacing w:val="32"/>
        </w:rPr>
        <w:t xml:space="preserve"> </w:t>
      </w:r>
      <w:r>
        <w:t>средства</w:t>
      </w:r>
      <w:r>
        <w:rPr>
          <w:spacing w:val="33"/>
        </w:rPr>
        <w:t xml:space="preserve"> </w:t>
      </w:r>
      <w:r>
        <w:t>обучения:</w:t>
      </w:r>
      <w:r>
        <w:rPr>
          <w:spacing w:val="35"/>
        </w:rPr>
        <w:t xml:space="preserve"> </w:t>
      </w:r>
      <w:r>
        <w:t>музыкальный</w:t>
      </w:r>
      <w:r>
        <w:rPr>
          <w:spacing w:val="34"/>
        </w:rPr>
        <w:t xml:space="preserve"> </w:t>
      </w:r>
      <w:r>
        <w:t>центр,</w:t>
      </w:r>
      <w:r>
        <w:rPr>
          <w:spacing w:val="33"/>
        </w:rPr>
        <w:t xml:space="preserve"> </w:t>
      </w:r>
      <w:r>
        <w:t>телевизор,</w:t>
      </w:r>
      <w:r>
        <w:rPr>
          <w:spacing w:val="33"/>
        </w:rPr>
        <w:t xml:space="preserve"> </w:t>
      </w:r>
      <w:r>
        <w:t>двд-проигрыватель,</w:t>
      </w:r>
      <w:r>
        <w:rPr>
          <w:spacing w:val="-67"/>
        </w:rPr>
        <w:t xml:space="preserve"> </w:t>
      </w:r>
      <w:r>
        <w:t>аудиозаписи</w:t>
      </w:r>
      <w:r>
        <w:rPr>
          <w:spacing w:val="-2"/>
        </w:rPr>
        <w:t xml:space="preserve"> </w:t>
      </w:r>
      <w:r>
        <w:t>и видеозаписи.</w:t>
      </w:r>
    </w:p>
    <w:p w:rsidR="00D37C89" w:rsidRDefault="00D37C89">
      <w:pPr>
        <w:pStyle w:val="a3"/>
        <w:spacing w:before="2"/>
      </w:pPr>
    </w:p>
    <w:p w:rsidR="00D37C89" w:rsidRDefault="0096686E">
      <w:pPr>
        <w:pStyle w:val="2"/>
        <w:numPr>
          <w:ilvl w:val="1"/>
          <w:numId w:val="3"/>
        </w:numPr>
        <w:tabs>
          <w:tab w:val="left" w:pos="940"/>
          <w:tab w:val="left" w:pos="941"/>
        </w:tabs>
        <w:spacing w:line="319" w:lineRule="exact"/>
        <w:ind w:hanging="721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D37C89" w:rsidRDefault="0096686E">
      <w:pPr>
        <w:pStyle w:val="a3"/>
        <w:spacing w:line="319" w:lineRule="exact"/>
        <w:ind w:left="220"/>
      </w:pPr>
      <w:r>
        <w:t>Реализация</w:t>
      </w:r>
      <w:r>
        <w:rPr>
          <w:spacing w:val="9"/>
        </w:rPr>
        <w:t xml:space="preserve"> </w:t>
      </w:r>
      <w:r>
        <w:t>учебной</w:t>
      </w:r>
      <w:r>
        <w:rPr>
          <w:spacing w:val="8"/>
        </w:rPr>
        <w:t xml:space="preserve"> </w:t>
      </w:r>
      <w:r>
        <w:t>дисциплины</w:t>
      </w:r>
      <w:r>
        <w:rPr>
          <w:spacing w:val="12"/>
        </w:rPr>
        <w:t xml:space="preserve"> </w:t>
      </w:r>
      <w:r>
        <w:rPr>
          <w:spacing w:val="11"/>
        </w:rPr>
        <w:t>УПО.0101</w:t>
      </w:r>
      <w:r>
        <w:rPr>
          <w:spacing w:val="29"/>
        </w:rPr>
        <w:t xml:space="preserve"> </w:t>
      </w:r>
      <w:r>
        <w:t>«Русский</w:t>
      </w:r>
      <w:r>
        <w:rPr>
          <w:spacing w:val="12"/>
        </w:rPr>
        <w:t xml:space="preserve"> </w:t>
      </w:r>
      <w:r>
        <w:t>язык»</w:t>
      </w:r>
      <w:r>
        <w:rPr>
          <w:spacing w:val="12"/>
        </w:rPr>
        <w:t xml:space="preserve"> </w:t>
      </w:r>
      <w:r>
        <w:t>проходит</w:t>
      </w:r>
      <w:r>
        <w:rPr>
          <w:spacing w:val="10"/>
        </w:rPr>
        <w:t xml:space="preserve"> </w:t>
      </w:r>
      <w:r>
        <w:t>в</w:t>
      </w:r>
    </w:p>
    <w:p w:rsidR="00D37C89" w:rsidRDefault="0096686E">
      <w:pPr>
        <w:pStyle w:val="a3"/>
        <w:spacing w:before="1"/>
        <w:ind w:left="220"/>
      </w:pPr>
      <w:r>
        <w:t>соответствии</w:t>
      </w:r>
      <w:r>
        <w:rPr>
          <w:spacing w:val="9"/>
        </w:rPr>
        <w:t xml:space="preserve"> </w:t>
      </w:r>
      <w:r>
        <w:t>сграфиком</w:t>
      </w:r>
      <w:r>
        <w:rPr>
          <w:spacing w:val="37"/>
        </w:rPr>
        <w:t xml:space="preserve"> </w:t>
      </w:r>
      <w:r>
        <w:t>учебного</w:t>
      </w:r>
      <w:r>
        <w:rPr>
          <w:spacing w:val="38"/>
        </w:rPr>
        <w:t xml:space="preserve"> </w:t>
      </w:r>
      <w:r>
        <w:t>процесса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обеспечивается</w:t>
      </w:r>
      <w:r>
        <w:rPr>
          <w:spacing w:val="40"/>
        </w:rPr>
        <w:t xml:space="preserve"> </w:t>
      </w:r>
      <w:r>
        <w:t>учебно-методической</w:t>
      </w:r>
      <w:r>
        <w:rPr>
          <w:spacing w:val="-67"/>
        </w:rPr>
        <w:t xml:space="preserve"> </w:t>
      </w:r>
      <w:r>
        <w:t>документациейФГОС</w:t>
      </w:r>
      <w:r>
        <w:rPr>
          <w:spacing w:val="18"/>
        </w:rPr>
        <w:t xml:space="preserve"> </w:t>
      </w:r>
      <w:r>
        <w:t>СПО,</w:t>
      </w:r>
      <w:r>
        <w:rPr>
          <w:spacing w:val="18"/>
        </w:rPr>
        <w:t xml:space="preserve"> </w:t>
      </w:r>
      <w:r>
        <w:t>примерным</w:t>
      </w:r>
      <w:r>
        <w:rPr>
          <w:spacing w:val="16"/>
        </w:rPr>
        <w:t xml:space="preserve"> </w:t>
      </w:r>
      <w:r>
        <w:t>учебным</w:t>
      </w:r>
      <w:r>
        <w:rPr>
          <w:spacing w:val="15"/>
        </w:rPr>
        <w:t xml:space="preserve"> </w:t>
      </w:r>
      <w:r>
        <w:t>планом</w:t>
      </w:r>
      <w:r>
        <w:rPr>
          <w:spacing w:val="18"/>
        </w:rPr>
        <w:t xml:space="preserve"> </w:t>
      </w:r>
      <w:r>
        <w:t>ФГОС</w:t>
      </w:r>
      <w:r>
        <w:rPr>
          <w:spacing w:val="19"/>
        </w:rPr>
        <w:t xml:space="preserve"> </w:t>
      </w:r>
      <w:r>
        <w:t>СПО</w:t>
      </w:r>
    </w:p>
    <w:p w:rsidR="00D37C89" w:rsidRDefault="0096686E">
      <w:pPr>
        <w:pStyle w:val="a3"/>
        <w:spacing w:before="1"/>
        <w:ind w:left="220"/>
      </w:pPr>
      <w:r>
        <w:t>специальностей,</w:t>
      </w:r>
      <w:r>
        <w:rPr>
          <w:spacing w:val="13"/>
        </w:rPr>
        <w:t xml:space="preserve"> </w:t>
      </w:r>
      <w:r>
        <w:t>учебнымпланом,</w:t>
      </w:r>
      <w:r>
        <w:rPr>
          <w:spacing w:val="9"/>
        </w:rPr>
        <w:t xml:space="preserve"> </w:t>
      </w:r>
      <w:r>
        <w:t>разработанным</w:t>
      </w:r>
      <w:r>
        <w:rPr>
          <w:spacing w:val="12"/>
        </w:rPr>
        <w:t xml:space="preserve"> </w:t>
      </w:r>
      <w:r>
        <w:t>колледжем,</w:t>
      </w:r>
      <w:r>
        <w:rPr>
          <w:spacing w:val="11"/>
        </w:rPr>
        <w:t xml:space="preserve"> </w:t>
      </w:r>
      <w:r>
        <w:t>примерной</w:t>
      </w:r>
      <w:r>
        <w:rPr>
          <w:spacing w:val="12"/>
        </w:rPr>
        <w:t xml:space="preserve"> </w:t>
      </w:r>
      <w:r>
        <w:t>программой</w:t>
      </w:r>
      <w:r>
        <w:rPr>
          <w:spacing w:val="-67"/>
        </w:rPr>
        <w:t xml:space="preserve"> </w:t>
      </w:r>
      <w:r>
        <w:t>учебной</w:t>
      </w:r>
      <w:r>
        <w:rPr>
          <w:spacing w:val="17"/>
        </w:rPr>
        <w:t xml:space="preserve"> </w:t>
      </w:r>
      <w:r>
        <w:t>дисциплины,данной</w:t>
      </w:r>
      <w:r>
        <w:rPr>
          <w:spacing w:val="3"/>
        </w:rPr>
        <w:t xml:space="preserve"> </w:t>
      </w:r>
      <w:r>
        <w:t>рабочей</w:t>
      </w:r>
      <w:r>
        <w:rPr>
          <w:spacing w:val="5"/>
        </w:rPr>
        <w:t xml:space="preserve"> </w:t>
      </w:r>
      <w:r>
        <w:t>программой,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методическими</w:t>
      </w:r>
    </w:p>
    <w:p w:rsidR="00D37C89" w:rsidRDefault="0096686E">
      <w:pPr>
        <w:pStyle w:val="a3"/>
        <w:spacing w:line="321" w:lineRule="exact"/>
        <w:ind w:left="220"/>
      </w:pPr>
      <w:r>
        <w:t>разработками</w:t>
      </w:r>
      <w:r>
        <w:rPr>
          <w:spacing w:val="3"/>
        </w:rPr>
        <w:t xml:space="preserve"> </w:t>
      </w:r>
      <w:r>
        <w:t>преподавателей</w:t>
      </w:r>
      <w:r>
        <w:rPr>
          <w:spacing w:val="6"/>
        </w:rPr>
        <w:t xml:space="preserve"> </w:t>
      </w:r>
      <w:r>
        <w:t>поотдельным</w:t>
      </w:r>
      <w:r>
        <w:rPr>
          <w:spacing w:val="-4"/>
        </w:rPr>
        <w:t xml:space="preserve"> </w:t>
      </w:r>
      <w:r>
        <w:t>аспектам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курса.</w:t>
      </w:r>
    </w:p>
    <w:p w:rsidR="00D37C89" w:rsidRDefault="0096686E">
      <w:pPr>
        <w:pStyle w:val="a3"/>
        <w:tabs>
          <w:tab w:val="left" w:pos="2778"/>
          <w:tab w:val="left" w:pos="4713"/>
          <w:tab w:val="left" w:pos="5820"/>
          <w:tab w:val="left" w:pos="8117"/>
          <w:tab w:val="left" w:pos="9692"/>
        </w:tabs>
        <w:spacing w:line="242" w:lineRule="auto"/>
        <w:ind w:left="220" w:right="131"/>
      </w:pPr>
      <w:r>
        <w:t>Информационное</w:t>
      </w:r>
      <w:r>
        <w:tab/>
        <w:t>обеспечение</w:t>
      </w:r>
      <w:r>
        <w:tab/>
        <w:t>курса</w:t>
      </w:r>
      <w:r>
        <w:tab/>
        <w:t>обеспечивается</w:t>
      </w:r>
      <w:r>
        <w:tab/>
        <w:t>доступом</w:t>
      </w:r>
      <w:r>
        <w:tab/>
      </w:r>
      <w:r>
        <w:rPr>
          <w:spacing w:val="-1"/>
        </w:rPr>
        <w:t>каждого</w:t>
      </w:r>
      <w:r>
        <w:rPr>
          <w:spacing w:val="-67"/>
        </w:rPr>
        <w:t xml:space="preserve"> </w:t>
      </w:r>
      <w:r>
        <w:t>обучающегося: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556"/>
        </w:tabs>
        <w:ind w:right="573" w:firstLine="0"/>
        <w:rPr>
          <w:sz w:val="28"/>
        </w:rPr>
      </w:pPr>
      <w:r>
        <w:rPr>
          <w:sz w:val="28"/>
        </w:rPr>
        <w:t>к</w:t>
      </w:r>
      <w:r>
        <w:rPr>
          <w:spacing w:val="45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42"/>
          <w:sz w:val="28"/>
        </w:rPr>
        <w:t xml:space="preserve"> </w:t>
      </w:r>
      <w:r>
        <w:rPr>
          <w:sz w:val="28"/>
        </w:rPr>
        <w:t>фонду,</w:t>
      </w:r>
      <w:r>
        <w:rPr>
          <w:spacing w:val="4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42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44"/>
          <w:sz w:val="28"/>
        </w:rPr>
        <w:t xml:space="preserve"> </w:t>
      </w:r>
      <w:r>
        <w:rPr>
          <w:sz w:val="28"/>
        </w:rPr>
        <w:t>и/или</w:t>
      </w:r>
      <w:r>
        <w:rPr>
          <w:spacing w:val="46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 по курсу;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432"/>
        </w:tabs>
        <w:spacing w:line="321" w:lineRule="exact"/>
        <w:ind w:left="431" w:hanging="215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фонду</w:t>
      </w:r>
      <w:r>
        <w:rPr>
          <w:spacing w:val="-7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курсу;</w:t>
      </w:r>
    </w:p>
    <w:p w:rsidR="00D37C89" w:rsidRDefault="0096686E">
      <w:pPr>
        <w:pStyle w:val="a5"/>
        <w:numPr>
          <w:ilvl w:val="0"/>
          <w:numId w:val="4"/>
        </w:numPr>
        <w:tabs>
          <w:tab w:val="left" w:pos="532"/>
        </w:tabs>
        <w:ind w:right="640" w:firstLine="0"/>
        <w:rPr>
          <w:sz w:val="28"/>
        </w:rPr>
      </w:pPr>
      <w:r>
        <w:rPr>
          <w:sz w:val="28"/>
        </w:rPr>
        <w:t>во</w:t>
      </w:r>
      <w:r>
        <w:rPr>
          <w:spacing w:val="23"/>
          <w:sz w:val="28"/>
        </w:rPr>
        <w:t xml:space="preserve"> </w:t>
      </w:r>
      <w:r>
        <w:rPr>
          <w:sz w:val="28"/>
        </w:rPr>
        <w:t>время</w:t>
      </w:r>
      <w:r>
        <w:rPr>
          <w:spacing w:val="2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2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2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25"/>
          <w:sz w:val="28"/>
        </w:rPr>
        <w:t xml:space="preserve"> </w:t>
      </w:r>
      <w:r>
        <w:rPr>
          <w:sz w:val="28"/>
        </w:rPr>
        <w:t>быть</w:t>
      </w:r>
      <w:r>
        <w:rPr>
          <w:spacing w:val="2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доступом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сети Интернет.</w:t>
      </w:r>
    </w:p>
    <w:p w:rsidR="00D37C89" w:rsidRDefault="00D37C89">
      <w:pPr>
        <w:pStyle w:val="a3"/>
        <w:rPr>
          <w:sz w:val="30"/>
        </w:rPr>
      </w:pPr>
    </w:p>
    <w:p w:rsidR="00D37C89" w:rsidRDefault="00D37C89">
      <w:pPr>
        <w:pStyle w:val="a3"/>
        <w:rPr>
          <w:sz w:val="30"/>
        </w:rPr>
      </w:pPr>
    </w:p>
    <w:p w:rsidR="00D37C89" w:rsidRDefault="00D37C89">
      <w:pPr>
        <w:pStyle w:val="a3"/>
        <w:spacing w:before="1"/>
        <w:rPr>
          <w:sz w:val="24"/>
        </w:rPr>
      </w:pPr>
    </w:p>
    <w:p w:rsidR="00D37C89" w:rsidRDefault="0096686E">
      <w:pPr>
        <w:pStyle w:val="2"/>
        <w:ind w:left="3306" w:right="3306"/>
        <w:jc w:val="center"/>
      </w:pPr>
      <w:r>
        <w:t>Литература:</w:t>
      </w:r>
    </w:p>
    <w:p w:rsidR="00D37C89" w:rsidRDefault="00D37C89">
      <w:pPr>
        <w:pStyle w:val="a3"/>
        <w:spacing w:before="6"/>
        <w:rPr>
          <w:b/>
          <w:sz w:val="27"/>
        </w:rPr>
      </w:pPr>
    </w:p>
    <w:p w:rsidR="00D37C89" w:rsidRDefault="0096686E">
      <w:pPr>
        <w:pStyle w:val="a5"/>
        <w:numPr>
          <w:ilvl w:val="2"/>
          <w:numId w:val="3"/>
        </w:numPr>
        <w:tabs>
          <w:tab w:val="left" w:pos="1609"/>
        </w:tabs>
        <w:spacing w:line="242" w:lineRule="auto"/>
        <w:ind w:right="253" w:hanging="142"/>
        <w:rPr>
          <w:sz w:val="28"/>
        </w:rPr>
      </w:pPr>
      <w:r>
        <w:rPr>
          <w:sz w:val="28"/>
        </w:rPr>
        <w:t>Баранов М.Т., Ладыженская Т.А, Тростенцова Л.А. и др.Учебник. Русский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язык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2-х</w:t>
      </w:r>
      <w:r>
        <w:rPr>
          <w:spacing w:val="-3"/>
          <w:sz w:val="28"/>
        </w:rPr>
        <w:t xml:space="preserve"> </w:t>
      </w:r>
      <w:r>
        <w:rPr>
          <w:sz w:val="28"/>
        </w:rPr>
        <w:t>частях.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Просвещение.</w:t>
      </w:r>
      <w:r>
        <w:rPr>
          <w:spacing w:val="-1"/>
          <w:sz w:val="28"/>
        </w:rPr>
        <w:t xml:space="preserve"> </w:t>
      </w:r>
      <w:r>
        <w:rPr>
          <w:sz w:val="28"/>
        </w:rPr>
        <w:t>202</w:t>
      </w:r>
      <w:r w:rsidR="00473FFA"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D37C89" w:rsidRDefault="0096686E">
      <w:pPr>
        <w:pStyle w:val="a5"/>
        <w:numPr>
          <w:ilvl w:val="2"/>
          <w:numId w:val="3"/>
        </w:numPr>
        <w:tabs>
          <w:tab w:val="left" w:pos="1678"/>
        </w:tabs>
        <w:spacing w:line="317" w:lineRule="exact"/>
        <w:ind w:left="1677" w:hanging="282"/>
        <w:rPr>
          <w:sz w:val="28"/>
        </w:rPr>
      </w:pPr>
      <w:r>
        <w:rPr>
          <w:sz w:val="28"/>
        </w:rPr>
        <w:t>Л.Г.Ларионова/</w:t>
      </w:r>
      <w:r>
        <w:rPr>
          <w:spacing w:val="-13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ред.С.И.Львовой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60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«Мнемозина».</w:t>
      </w:r>
    </w:p>
    <w:p w:rsidR="00D37C89" w:rsidRDefault="0096686E">
      <w:pPr>
        <w:pStyle w:val="a3"/>
        <w:spacing w:line="322" w:lineRule="exact"/>
        <w:ind w:left="1396"/>
      </w:pPr>
      <w:r>
        <w:t>Русский</w:t>
      </w:r>
      <w:r>
        <w:rPr>
          <w:spacing w:val="-1"/>
        </w:rPr>
        <w:t xml:space="preserve"> </w:t>
      </w:r>
      <w:r>
        <w:t>язык.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Учебное</w:t>
      </w:r>
      <w:r>
        <w:rPr>
          <w:spacing w:val="-1"/>
        </w:rPr>
        <w:t xml:space="preserve"> </w:t>
      </w:r>
      <w:r>
        <w:t>пособие (ГИА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ЕГЭ: шаг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 w:rsidR="00473FFA">
        <w:t>шагом),2023</w:t>
      </w:r>
      <w:r>
        <w:rPr>
          <w:spacing w:val="1"/>
        </w:rPr>
        <w:t xml:space="preserve"> </w:t>
      </w:r>
      <w:r>
        <w:t>г.</w:t>
      </w:r>
    </w:p>
    <w:p w:rsidR="00D37C89" w:rsidRDefault="0096686E">
      <w:pPr>
        <w:pStyle w:val="a5"/>
        <w:numPr>
          <w:ilvl w:val="2"/>
          <w:numId w:val="3"/>
        </w:numPr>
        <w:tabs>
          <w:tab w:val="left" w:pos="1716"/>
        </w:tabs>
        <w:ind w:left="1715" w:hanging="282"/>
        <w:rPr>
          <w:sz w:val="28"/>
        </w:rPr>
      </w:pPr>
      <w:r>
        <w:rPr>
          <w:sz w:val="28"/>
        </w:rPr>
        <w:t>С.И.</w:t>
      </w:r>
      <w:r>
        <w:rPr>
          <w:spacing w:val="-3"/>
          <w:sz w:val="28"/>
        </w:rPr>
        <w:t xml:space="preserve"> </w:t>
      </w:r>
      <w:r>
        <w:rPr>
          <w:sz w:val="28"/>
        </w:rPr>
        <w:t>Львова.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«Мнемозина».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морфемными</w:t>
      </w:r>
    </w:p>
    <w:p w:rsidR="00D37C89" w:rsidRDefault="0096686E">
      <w:pPr>
        <w:pStyle w:val="a3"/>
        <w:ind w:left="1504"/>
      </w:pPr>
      <w:r>
        <w:t>моделями</w:t>
      </w:r>
      <w:r>
        <w:rPr>
          <w:spacing w:val="-3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урокахрусского языка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5-9кл.</w:t>
      </w:r>
      <w:r>
        <w:rPr>
          <w:spacing w:val="-5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Просвещение.</w:t>
      </w:r>
      <w:r>
        <w:rPr>
          <w:spacing w:val="-1"/>
        </w:rPr>
        <w:t xml:space="preserve"> </w:t>
      </w:r>
      <w:r w:rsidR="00473FFA">
        <w:t>2023 г.</w:t>
      </w:r>
    </w:p>
    <w:p w:rsidR="00D37C89" w:rsidRDefault="0096686E">
      <w:pPr>
        <w:pStyle w:val="a5"/>
        <w:numPr>
          <w:ilvl w:val="2"/>
          <w:numId w:val="3"/>
        </w:numPr>
        <w:tabs>
          <w:tab w:val="left" w:pos="1716"/>
        </w:tabs>
        <w:spacing w:before="2"/>
        <w:ind w:left="1715" w:hanging="282"/>
        <w:rPr>
          <w:sz w:val="28"/>
        </w:rPr>
      </w:pPr>
      <w:r>
        <w:rPr>
          <w:sz w:val="28"/>
        </w:rPr>
        <w:t>С.И.</w:t>
      </w:r>
      <w:r>
        <w:rPr>
          <w:spacing w:val="-3"/>
          <w:sz w:val="28"/>
        </w:rPr>
        <w:t xml:space="preserve"> </w:t>
      </w:r>
      <w:r>
        <w:rPr>
          <w:sz w:val="28"/>
        </w:rPr>
        <w:t>Львова,</w:t>
      </w:r>
      <w:r>
        <w:rPr>
          <w:spacing w:val="-3"/>
          <w:sz w:val="28"/>
        </w:rPr>
        <w:t xml:space="preserve"> </w:t>
      </w:r>
      <w:r>
        <w:rPr>
          <w:sz w:val="28"/>
        </w:rPr>
        <w:t>В.В.</w:t>
      </w:r>
      <w:r>
        <w:rPr>
          <w:spacing w:val="-7"/>
          <w:sz w:val="28"/>
        </w:rPr>
        <w:t xml:space="preserve"> </w:t>
      </w:r>
      <w:r>
        <w:rPr>
          <w:sz w:val="28"/>
        </w:rPr>
        <w:t>Львов.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«Мнемозина».</w:t>
      </w:r>
    </w:p>
    <w:p w:rsidR="00D37C89" w:rsidRDefault="0096686E">
      <w:pPr>
        <w:pStyle w:val="a3"/>
        <w:spacing w:before="7" w:line="322" w:lineRule="exact"/>
        <w:ind w:left="1715"/>
      </w:pPr>
      <w:r>
        <w:t>Русский</w:t>
      </w:r>
      <w:r>
        <w:rPr>
          <w:spacing w:val="3"/>
        </w:rPr>
        <w:t xml:space="preserve"> </w:t>
      </w:r>
      <w:r>
        <w:t>язык.</w:t>
      </w:r>
      <w:r>
        <w:rPr>
          <w:spacing w:val="-1"/>
        </w:rPr>
        <w:t xml:space="preserve"> </w:t>
      </w:r>
      <w:r>
        <w:t>Учебник для</w:t>
      </w:r>
      <w:r>
        <w:rPr>
          <w:spacing w:val="5"/>
        </w:rPr>
        <w:t xml:space="preserve"> </w:t>
      </w:r>
      <w:r>
        <w:t>7класса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3-х</w:t>
      </w:r>
      <w:r>
        <w:rPr>
          <w:spacing w:val="1"/>
        </w:rPr>
        <w:t xml:space="preserve"> </w:t>
      </w:r>
      <w:r w:rsidR="00473FFA">
        <w:t>частях,2023</w:t>
      </w:r>
      <w:r>
        <w:rPr>
          <w:spacing w:val="1"/>
        </w:rPr>
        <w:t xml:space="preserve"> </w:t>
      </w:r>
      <w:r>
        <w:t>г.</w:t>
      </w:r>
    </w:p>
    <w:p w:rsidR="00D37C89" w:rsidRDefault="0096686E">
      <w:pPr>
        <w:pStyle w:val="a5"/>
        <w:numPr>
          <w:ilvl w:val="2"/>
          <w:numId w:val="3"/>
        </w:numPr>
        <w:tabs>
          <w:tab w:val="left" w:pos="1716"/>
        </w:tabs>
        <w:spacing w:line="319" w:lineRule="exact"/>
        <w:ind w:left="1715" w:hanging="282"/>
        <w:rPr>
          <w:sz w:val="28"/>
        </w:rPr>
      </w:pPr>
      <w:r>
        <w:rPr>
          <w:sz w:val="28"/>
        </w:rPr>
        <w:t>Т.И.</w:t>
      </w:r>
      <w:r>
        <w:rPr>
          <w:spacing w:val="38"/>
          <w:sz w:val="28"/>
        </w:rPr>
        <w:t xml:space="preserve"> </w:t>
      </w:r>
      <w:r>
        <w:rPr>
          <w:sz w:val="28"/>
        </w:rPr>
        <w:t>Павлова,</w:t>
      </w:r>
      <w:r>
        <w:rPr>
          <w:spacing w:val="37"/>
          <w:sz w:val="28"/>
        </w:rPr>
        <w:t xml:space="preserve"> </w:t>
      </w:r>
      <w:r>
        <w:rPr>
          <w:sz w:val="28"/>
        </w:rPr>
        <w:t>Т.В.</w:t>
      </w:r>
      <w:r>
        <w:rPr>
          <w:spacing w:val="36"/>
          <w:sz w:val="28"/>
        </w:rPr>
        <w:t xml:space="preserve"> </w:t>
      </w:r>
      <w:r>
        <w:rPr>
          <w:sz w:val="28"/>
        </w:rPr>
        <w:t>Белоусова</w:t>
      </w:r>
      <w:r>
        <w:rPr>
          <w:spacing w:val="40"/>
          <w:sz w:val="28"/>
        </w:rPr>
        <w:t xml:space="preserve"> </w:t>
      </w:r>
      <w:r>
        <w:rPr>
          <w:sz w:val="28"/>
        </w:rPr>
        <w:t>–Ростов-на-Дону:</w:t>
      </w:r>
      <w:r>
        <w:rPr>
          <w:spacing w:val="-1"/>
          <w:sz w:val="28"/>
        </w:rPr>
        <w:t xml:space="preserve"> </w:t>
      </w:r>
      <w:r>
        <w:rPr>
          <w:sz w:val="28"/>
        </w:rPr>
        <w:t>«Легион</w:t>
      </w:r>
    </w:p>
    <w:p w:rsidR="00D37C89" w:rsidRDefault="0096686E">
      <w:pPr>
        <w:pStyle w:val="a3"/>
        <w:spacing w:line="242" w:lineRule="auto"/>
        <w:ind w:left="1715" w:right="113"/>
      </w:pPr>
      <w:r>
        <w:t>Компетентностные заданияпо русскому языку. 5 – 11 классы.</w:t>
      </w:r>
      <w:r>
        <w:rPr>
          <w:spacing w:val="-67"/>
        </w:rPr>
        <w:t xml:space="preserve"> </w:t>
      </w:r>
      <w:r>
        <w:t>методическое</w:t>
      </w:r>
      <w:r>
        <w:rPr>
          <w:spacing w:val="-10"/>
        </w:rPr>
        <w:t xml:space="preserve"> </w:t>
      </w:r>
      <w:r>
        <w:t>пособие.</w:t>
      </w:r>
      <w:r>
        <w:rPr>
          <w:spacing w:val="-1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Просвещение.</w:t>
      </w:r>
      <w:r>
        <w:rPr>
          <w:spacing w:val="-1"/>
        </w:rPr>
        <w:t xml:space="preserve"> </w:t>
      </w:r>
      <w:r w:rsidR="00473FFA">
        <w:t>2023</w:t>
      </w:r>
      <w:r>
        <w:t>г.</w:t>
      </w:r>
    </w:p>
    <w:p w:rsidR="00D37C89" w:rsidRDefault="00D37C89">
      <w:pPr>
        <w:spacing w:line="242" w:lineRule="auto"/>
        <w:sectPr w:rsidR="00D37C89">
          <w:pgSz w:w="11920" w:h="16850"/>
          <w:pgMar w:top="880" w:right="600" w:bottom="1160" w:left="500" w:header="0" w:footer="969" w:gutter="0"/>
          <w:cols w:space="720"/>
        </w:sectPr>
      </w:pPr>
    </w:p>
    <w:p w:rsidR="00D37C89" w:rsidRDefault="0096686E">
      <w:pPr>
        <w:spacing w:before="72"/>
        <w:ind w:left="220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используемых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предмету: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62"/>
        <w:ind w:hanging="364"/>
        <w:rPr>
          <w:sz w:val="28"/>
        </w:rPr>
      </w:pPr>
      <w:r>
        <w:rPr>
          <w:sz w:val="28"/>
        </w:rPr>
        <w:t>вводные</w:t>
      </w:r>
      <w:r>
        <w:rPr>
          <w:spacing w:val="-5"/>
          <w:sz w:val="28"/>
        </w:rPr>
        <w:t xml:space="preserve"> </w:t>
      </w:r>
      <w:r w:rsidR="00473FFA">
        <w:rPr>
          <w:sz w:val="28"/>
        </w:rPr>
        <w:t>уроки</w:t>
      </w:r>
      <w:r>
        <w:rPr>
          <w:sz w:val="28"/>
        </w:rPr>
        <w:t>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6"/>
        <w:ind w:hanging="364"/>
        <w:rPr>
          <w:sz w:val="28"/>
        </w:rPr>
      </w:pPr>
      <w:r>
        <w:rPr>
          <w:sz w:val="28"/>
        </w:rPr>
        <w:t>обобщающие</w:t>
      </w:r>
      <w:r>
        <w:rPr>
          <w:spacing w:val="-5"/>
          <w:sz w:val="28"/>
        </w:rPr>
        <w:t xml:space="preserve"> </w:t>
      </w:r>
      <w:r w:rsidR="00473FFA">
        <w:rPr>
          <w:sz w:val="28"/>
        </w:rPr>
        <w:t>уроки</w:t>
      </w:r>
      <w:r>
        <w:rPr>
          <w:sz w:val="28"/>
        </w:rPr>
        <w:t>;</w:t>
      </w:r>
    </w:p>
    <w:p w:rsidR="00D37C89" w:rsidRDefault="00473FFA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2"/>
        <w:ind w:hanging="364"/>
        <w:rPr>
          <w:sz w:val="28"/>
        </w:rPr>
      </w:pPr>
      <w:r>
        <w:rPr>
          <w:sz w:val="28"/>
        </w:rPr>
        <w:t>уроки</w:t>
      </w:r>
      <w:r w:rsidR="0096686E">
        <w:rPr>
          <w:sz w:val="28"/>
        </w:rPr>
        <w:t>-беседы;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6"/>
        <w:ind w:hanging="364"/>
        <w:rPr>
          <w:sz w:val="28"/>
        </w:rPr>
      </w:pPr>
      <w:r>
        <w:rPr>
          <w:sz w:val="28"/>
        </w:rPr>
        <w:t>уроки-дискуссии;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3"/>
        <w:ind w:hanging="364"/>
        <w:rPr>
          <w:sz w:val="28"/>
        </w:rPr>
      </w:pPr>
      <w:r>
        <w:rPr>
          <w:sz w:val="28"/>
        </w:rPr>
        <w:t>практические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словарями,</w:t>
      </w:r>
      <w:r>
        <w:rPr>
          <w:spacing w:val="-4"/>
          <w:sz w:val="28"/>
        </w:rPr>
        <w:t xml:space="preserve"> </w:t>
      </w:r>
      <w:r>
        <w:rPr>
          <w:sz w:val="28"/>
        </w:rPr>
        <w:t>карточками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4" w:line="288" w:lineRule="auto"/>
        <w:ind w:right="1376"/>
        <w:rPr>
          <w:sz w:val="28"/>
        </w:rPr>
      </w:pPr>
      <w:r>
        <w:rPr>
          <w:sz w:val="28"/>
        </w:rPr>
        <w:t>практические занятия по работе с учебниками (составление конспекта,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69"/>
          <w:sz w:val="28"/>
        </w:rPr>
        <w:t xml:space="preserve"> </w:t>
      </w:r>
      <w:r>
        <w:rPr>
          <w:sz w:val="28"/>
        </w:rPr>
        <w:t>и т.д.);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02"/>
        <w:ind w:hanging="364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4"/>
        <w:ind w:hanging="364"/>
        <w:rPr>
          <w:sz w:val="28"/>
        </w:rPr>
      </w:pP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тестами;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6"/>
        <w:ind w:hanging="364"/>
        <w:rPr>
          <w:sz w:val="28"/>
        </w:rPr>
      </w:pPr>
      <w:r>
        <w:rPr>
          <w:sz w:val="28"/>
        </w:rPr>
        <w:t>контрольные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3"/>
        <w:ind w:hanging="364"/>
        <w:rPr>
          <w:sz w:val="28"/>
        </w:rPr>
      </w:pPr>
      <w:r>
        <w:rPr>
          <w:sz w:val="28"/>
        </w:rPr>
        <w:t>рубежный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4"/>
        <w:ind w:hanging="364"/>
        <w:rPr>
          <w:sz w:val="28"/>
        </w:rPr>
      </w:pPr>
      <w:r>
        <w:rPr>
          <w:sz w:val="28"/>
        </w:rPr>
        <w:t>тестирование;</w:t>
      </w:r>
    </w:p>
    <w:p w:rsidR="00D37C89" w:rsidRDefault="0096686E">
      <w:pPr>
        <w:pStyle w:val="a5"/>
        <w:numPr>
          <w:ilvl w:val="1"/>
          <w:numId w:val="4"/>
        </w:numPr>
        <w:tabs>
          <w:tab w:val="left" w:pos="940"/>
          <w:tab w:val="left" w:pos="941"/>
        </w:tabs>
        <w:spacing w:before="266"/>
        <w:ind w:hanging="364"/>
        <w:rPr>
          <w:sz w:val="28"/>
        </w:rPr>
      </w:pPr>
      <w:r>
        <w:rPr>
          <w:sz w:val="28"/>
        </w:rPr>
        <w:t>контрольный</w:t>
      </w:r>
      <w:r>
        <w:rPr>
          <w:spacing w:val="65"/>
          <w:sz w:val="28"/>
        </w:rPr>
        <w:t xml:space="preserve"> </w:t>
      </w:r>
      <w:r>
        <w:rPr>
          <w:sz w:val="28"/>
        </w:rPr>
        <w:t>урок.</w:t>
      </w:r>
    </w:p>
    <w:p w:rsidR="00D37C89" w:rsidRDefault="0096686E">
      <w:pPr>
        <w:spacing w:before="262"/>
        <w:ind w:left="220"/>
        <w:rPr>
          <w:i/>
          <w:sz w:val="28"/>
        </w:rPr>
      </w:pPr>
      <w:r>
        <w:rPr>
          <w:i/>
          <w:sz w:val="28"/>
        </w:rPr>
        <w:t>Учебные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материалы</w:t>
      </w:r>
    </w:p>
    <w:p w:rsidR="00D37C89" w:rsidRDefault="0096686E">
      <w:pPr>
        <w:pStyle w:val="a5"/>
        <w:numPr>
          <w:ilvl w:val="0"/>
          <w:numId w:val="2"/>
        </w:numPr>
        <w:tabs>
          <w:tab w:val="left" w:pos="941"/>
        </w:tabs>
        <w:spacing w:before="264"/>
        <w:ind w:hanging="364"/>
        <w:jc w:val="left"/>
        <w:rPr>
          <w:sz w:val="28"/>
        </w:rPr>
      </w:pPr>
      <w:r>
        <w:rPr>
          <w:sz w:val="28"/>
        </w:rPr>
        <w:t>Словари,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учебники.</w:t>
      </w:r>
    </w:p>
    <w:p w:rsidR="00D37C89" w:rsidRDefault="0096686E">
      <w:pPr>
        <w:pStyle w:val="a5"/>
        <w:numPr>
          <w:ilvl w:val="0"/>
          <w:numId w:val="2"/>
        </w:numPr>
        <w:tabs>
          <w:tab w:val="left" w:pos="941"/>
        </w:tabs>
        <w:spacing w:before="266"/>
        <w:ind w:hanging="364"/>
        <w:jc w:val="left"/>
        <w:rPr>
          <w:sz w:val="28"/>
        </w:rPr>
      </w:pPr>
      <w:r>
        <w:rPr>
          <w:sz w:val="28"/>
        </w:rPr>
        <w:t>Методические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уроке.</w:t>
      </w:r>
    </w:p>
    <w:p w:rsidR="00D37C89" w:rsidRDefault="0096686E">
      <w:pPr>
        <w:pStyle w:val="a5"/>
        <w:numPr>
          <w:ilvl w:val="0"/>
          <w:numId w:val="2"/>
        </w:numPr>
        <w:tabs>
          <w:tab w:val="left" w:pos="941"/>
        </w:tabs>
        <w:spacing w:before="266"/>
        <w:ind w:hanging="364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тетради.</w:t>
      </w:r>
    </w:p>
    <w:p w:rsidR="00D37C89" w:rsidRDefault="0096686E">
      <w:pPr>
        <w:pStyle w:val="a5"/>
        <w:numPr>
          <w:ilvl w:val="0"/>
          <w:numId w:val="2"/>
        </w:numPr>
        <w:tabs>
          <w:tab w:val="left" w:pos="941"/>
        </w:tabs>
        <w:spacing w:before="263" w:line="285" w:lineRule="auto"/>
        <w:ind w:right="1752"/>
        <w:jc w:val="left"/>
        <w:rPr>
          <w:sz w:val="28"/>
        </w:rPr>
      </w:pPr>
      <w:r>
        <w:rPr>
          <w:sz w:val="28"/>
        </w:rPr>
        <w:t>Иллюстративный материал: тексты художественных 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публицистических статей, 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и</w:t>
      </w:r>
      <w:r>
        <w:rPr>
          <w:spacing w:val="3"/>
          <w:sz w:val="28"/>
        </w:rPr>
        <w:t xml:space="preserve"> </w:t>
      </w:r>
      <w:r>
        <w:rPr>
          <w:sz w:val="28"/>
        </w:rPr>
        <w:t>т.д.</w:t>
      </w:r>
    </w:p>
    <w:p w:rsidR="00D37C89" w:rsidRDefault="00D37C89">
      <w:pPr>
        <w:spacing w:line="285" w:lineRule="auto"/>
        <w:rPr>
          <w:sz w:val="28"/>
        </w:rPr>
        <w:sectPr w:rsidR="00D37C89">
          <w:pgSz w:w="11920" w:h="16850"/>
          <w:pgMar w:top="820" w:right="600" w:bottom="1240" w:left="500" w:header="0" w:footer="969" w:gutter="0"/>
          <w:cols w:space="720"/>
        </w:sectPr>
      </w:pPr>
    </w:p>
    <w:p w:rsidR="00D37C89" w:rsidRDefault="0096686E">
      <w:pPr>
        <w:pStyle w:val="2"/>
        <w:numPr>
          <w:ilvl w:val="0"/>
          <w:numId w:val="2"/>
        </w:numPr>
        <w:tabs>
          <w:tab w:val="left" w:pos="1299"/>
        </w:tabs>
        <w:spacing w:before="67"/>
        <w:ind w:left="1298" w:hanging="364"/>
        <w:jc w:val="left"/>
      </w:pPr>
      <w:r>
        <w:lastRenderedPageBreak/>
        <w:t>Методические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</w:p>
    <w:p w:rsidR="00D37C89" w:rsidRDefault="0096686E">
      <w:pPr>
        <w:spacing w:before="50"/>
        <w:ind w:left="4941"/>
        <w:rPr>
          <w:b/>
          <w:sz w:val="28"/>
        </w:rPr>
      </w:pPr>
      <w:r>
        <w:rPr>
          <w:b/>
          <w:sz w:val="28"/>
        </w:rPr>
        <w:t>обучающихся</w:t>
      </w:r>
    </w:p>
    <w:p w:rsidR="00D37C89" w:rsidRDefault="00D37C89">
      <w:pPr>
        <w:pStyle w:val="a3"/>
        <w:spacing w:before="1"/>
        <w:rPr>
          <w:b/>
          <w:sz w:val="36"/>
        </w:rPr>
      </w:pP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ind w:hanging="364"/>
        <w:rPr>
          <w:sz w:val="28"/>
        </w:rPr>
      </w:pPr>
      <w:r>
        <w:rPr>
          <w:sz w:val="28"/>
        </w:rPr>
        <w:t>Составление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словаря,</w:t>
      </w:r>
      <w:r>
        <w:rPr>
          <w:spacing w:val="-7"/>
          <w:sz w:val="28"/>
        </w:rPr>
        <w:t xml:space="preserve"> </w:t>
      </w:r>
      <w:r>
        <w:rPr>
          <w:sz w:val="28"/>
        </w:rPr>
        <w:t>акцентологического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словаря.</w:t>
      </w: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spacing w:before="46"/>
        <w:ind w:hanging="364"/>
        <w:rPr>
          <w:sz w:val="28"/>
        </w:rPr>
      </w:pPr>
      <w:r>
        <w:rPr>
          <w:sz w:val="28"/>
        </w:rPr>
        <w:t>Самостоятельная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научно-популярной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литературой.</w:t>
      </w: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spacing w:before="47"/>
        <w:ind w:hanging="364"/>
        <w:rPr>
          <w:sz w:val="28"/>
        </w:rPr>
      </w:pPr>
      <w:r>
        <w:rPr>
          <w:sz w:val="28"/>
        </w:rPr>
        <w:t>Составление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сравнительно-обобщающих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таблиц.</w:t>
      </w: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spacing w:before="50"/>
        <w:ind w:hanging="364"/>
        <w:rPr>
          <w:sz w:val="28"/>
        </w:rPr>
      </w:pPr>
      <w:r>
        <w:rPr>
          <w:sz w:val="28"/>
        </w:rPr>
        <w:t>Лабораторные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6"/>
          <w:sz w:val="28"/>
        </w:rPr>
        <w:t xml:space="preserve"> </w:t>
      </w:r>
      <w:r>
        <w:rPr>
          <w:sz w:val="28"/>
        </w:rPr>
        <w:t>речи.</w:t>
      </w: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spacing w:before="50"/>
        <w:ind w:hanging="364"/>
        <w:rPr>
          <w:sz w:val="28"/>
        </w:rPr>
      </w:pPr>
      <w:r>
        <w:rPr>
          <w:sz w:val="28"/>
        </w:rPr>
        <w:t>Лингвистический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теста.</w:t>
      </w: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стиля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теста.</w:t>
      </w:r>
    </w:p>
    <w:p w:rsidR="00D37C89" w:rsidRDefault="0096686E">
      <w:pPr>
        <w:pStyle w:val="a5"/>
        <w:numPr>
          <w:ilvl w:val="0"/>
          <w:numId w:val="1"/>
        </w:numPr>
        <w:tabs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6"/>
          <w:sz w:val="28"/>
        </w:rPr>
        <w:t xml:space="preserve"> </w:t>
      </w:r>
      <w:r>
        <w:rPr>
          <w:sz w:val="28"/>
        </w:rPr>
        <w:t>тропов,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тесте.</w:t>
      </w:r>
    </w:p>
    <w:sectPr w:rsidR="00D37C89">
      <w:pgSz w:w="11920" w:h="16850"/>
      <w:pgMar w:top="1000" w:right="600" w:bottom="1240" w:left="5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D2D" w:rsidRDefault="00C47D2D">
      <w:r>
        <w:separator/>
      </w:r>
    </w:p>
  </w:endnote>
  <w:endnote w:type="continuationSeparator" w:id="0">
    <w:p w:rsidR="00C47D2D" w:rsidRDefault="00C4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6E" w:rsidRDefault="00C47D2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1pt;margin-top:778.7pt;width:12pt;height:15.3pt;z-index:-16572928;mso-position-horizontal-relative:page;mso-position-vertical-relative:page" filled="f" stroked="f">
          <v:textbox inset="0,0,0,0">
            <w:txbxContent>
              <w:p w:rsidR="0096686E" w:rsidRDefault="0096686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E5084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6E" w:rsidRDefault="00C47D2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1.15pt;margin-top:531.9pt;width:18pt;height:15.3pt;z-index:-16572416;mso-position-horizontal-relative:page;mso-position-vertical-relative:page" filled="f" stroked="f">
          <v:textbox inset="0,0,0,0">
            <w:txbxContent>
              <w:p w:rsidR="0096686E" w:rsidRDefault="0096686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E5084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86E" w:rsidRDefault="00C47D2D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55pt;margin-top:778.6pt;width:18pt;height:15.3pt;z-index:-16571904;mso-position-horizontal-relative:page;mso-position-vertical-relative:page" filled="f" stroked="f">
          <v:textbox inset="0,0,0,0">
            <w:txbxContent>
              <w:p w:rsidR="0096686E" w:rsidRDefault="0096686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E5084">
                  <w:rPr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D2D" w:rsidRDefault="00C47D2D">
      <w:r>
        <w:separator/>
      </w:r>
    </w:p>
  </w:footnote>
  <w:footnote w:type="continuationSeparator" w:id="0">
    <w:p w:rsidR="00C47D2D" w:rsidRDefault="00C47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428F3"/>
    <w:multiLevelType w:val="hybridMultilevel"/>
    <w:tmpl w:val="615A39D6"/>
    <w:lvl w:ilvl="0" w:tplc="26528174">
      <w:numFmt w:val="bullet"/>
      <w:lvlText w:val=""/>
      <w:lvlJc w:val="left"/>
      <w:pPr>
        <w:ind w:left="1715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3646C10">
      <w:numFmt w:val="bullet"/>
      <w:lvlText w:val="•"/>
      <w:lvlJc w:val="left"/>
      <w:pPr>
        <w:ind w:left="2629" w:hanging="363"/>
      </w:pPr>
      <w:rPr>
        <w:rFonts w:hint="default"/>
        <w:lang w:val="ru-RU" w:eastAsia="en-US" w:bidi="ar-SA"/>
      </w:rPr>
    </w:lvl>
    <w:lvl w:ilvl="2" w:tplc="1C089FB8">
      <w:numFmt w:val="bullet"/>
      <w:lvlText w:val="•"/>
      <w:lvlJc w:val="left"/>
      <w:pPr>
        <w:ind w:left="3538" w:hanging="363"/>
      </w:pPr>
      <w:rPr>
        <w:rFonts w:hint="default"/>
        <w:lang w:val="ru-RU" w:eastAsia="en-US" w:bidi="ar-SA"/>
      </w:rPr>
    </w:lvl>
    <w:lvl w:ilvl="3" w:tplc="C8D40ECC">
      <w:numFmt w:val="bullet"/>
      <w:lvlText w:val="•"/>
      <w:lvlJc w:val="left"/>
      <w:pPr>
        <w:ind w:left="4447" w:hanging="363"/>
      </w:pPr>
      <w:rPr>
        <w:rFonts w:hint="default"/>
        <w:lang w:val="ru-RU" w:eastAsia="en-US" w:bidi="ar-SA"/>
      </w:rPr>
    </w:lvl>
    <w:lvl w:ilvl="4" w:tplc="0EDA1414">
      <w:numFmt w:val="bullet"/>
      <w:lvlText w:val="•"/>
      <w:lvlJc w:val="left"/>
      <w:pPr>
        <w:ind w:left="5356" w:hanging="363"/>
      </w:pPr>
      <w:rPr>
        <w:rFonts w:hint="default"/>
        <w:lang w:val="ru-RU" w:eastAsia="en-US" w:bidi="ar-SA"/>
      </w:rPr>
    </w:lvl>
    <w:lvl w:ilvl="5" w:tplc="B63CD288">
      <w:numFmt w:val="bullet"/>
      <w:lvlText w:val="•"/>
      <w:lvlJc w:val="left"/>
      <w:pPr>
        <w:ind w:left="6265" w:hanging="363"/>
      </w:pPr>
      <w:rPr>
        <w:rFonts w:hint="default"/>
        <w:lang w:val="ru-RU" w:eastAsia="en-US" w:bidi="ar-SA"/>
      </w:rPr>
    </w:lvl>
    <w:lvl w:ilvl="6" w:tplc="370411A0">
      <w:numFmt w:val="bullet"/>
      <w:lvlText w:val="•"/>
      <w:lvlJc w:val="left"/>
      <w:pPr>
        <w:ind w:left="7174" w:hanging="363"/>
      </w:pPr>
      <w:rPr>
        <w:rFonts w:hint="default"/>
        <w:lang w:val="ru-RU" w:eastAsia="en-US" w:bidi="ar-SA"/>
      </w:rPr>
    </w:lvl>
    <w:lvl w:ilvl="7" w:tplc="79A2C5E8">
      <w:numFmt w:val="bullet"/>
      <w:lvlText w:val="•"/>
      <w:lvlJc w:val="left"/>
      <w:pPr>
        <w:ind w:left="8083" w:hanging="363"/>
      </w:pPr>
      <w:rPr>
        <w:rFonts w:hint="default"/>
        <w:lang w:val="ru-RU" w:eastAsia="en-US" w:bidi="ar-SA"/>
      </w:rPr>
    </w:lvl>
    <w:lvl w:ilvl="8" w:tplc="E21604F2">
      <w:numFmt w:val="bullet"/>
      <w:lvlText w:val="•"/>
      <w:lvlJc w:val="left"/>
      <w:pPr>
        <w:ind w:left="8992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0FE15217"/>
    <w:multiLevelType w:val="multilevel"/>
    <w:tmpl w:val="228A4C98"/>
    <w:lvl w:ilvl="0">
      <w:start w:val="2"/>
      <w:numFmt w:val="decimal"/>
      <w:lvlText w:val="%1."/>
      <w:lvlJc w:val="left"/>
      <w:pPr>
        <w:ind w:left="712" w:hanging="4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0" w:hanging="7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38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698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7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6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19173F99"/>
    <w:multiLevelType w:val="hybridMultilevel"/>
    <w:tmpl w:val="32AA2242"/>
    <w:lvl w:ilvl="0" w:tplc="BC2EE8A0">
      <w:numFmt w:val="bullet"/>
      <w:lvlText w:val="–"/>
      <w:lvlJc w:val="left"/>
      <w:pPr>
        <w:ind w:left="220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7EA7E2">
      <w:numFmt w:val="bullet"/>
      <w:lvlText w:val=""/>
      <w:lvlJc w:val="left"/>
      <w:pPr>
        <w:ind w:left="940" w:hanging="363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2" w:tplc="12EE81D6">
      <w:numFmt w:val="bullet"/>
      <w:lvlText w:val="•"/>
      <w:lvlJc w:val="left"/>
      <w:pPr>
        <w:ind w:left="2036" w:hanging="363"/>
      </w:pPr>
      <w:rPr>
        <w:rFonts w:hint="default"/>
        <w:lang w:val="ru-RU" w:eastAsia="en-US" w:bidi="ar-SA"/>
      </w:rPr>
    </w:lvl>
    <w:lvl w:ilvl="3" w:tplc="7908B2B0">
      <w:numFmt w:val="bullet"/>
      <w:lvlText w:val="•"/>
      <w:lvlJc w:val="left"/>
      <w:pPr>
        <w:ind w:left="3133" w:hanging="363"/>
      </w:pPr>
      <w:rPr>
        <w:rFonts w:hint="default"/>
        <w:lang w:val="ru-RU" w:eastAsia="en-US" w:bidi="ar-SA"/>
      </w:rPr>
    </w:lvl>
    <w:lvl w:ilvl="4" w:tplc="BD423E6A">
      <w:numFmt w:val="bullet"/>
      <w:lvlText w:val="•"/>
      <w:lvlJc w:val="left"/>
      <w:pPr>
        <w:ind w:left="4230" w:hanging="363"/>
      </w:pPr>
      <w:rPr>
        <w:rFonts w:hint="default"/>
        <w:lang w:val="ru-RU" w:eastAsia="en-US" w:bidi="ar-SA"/>
      </w:rPr>
    </w:lvl>
    <w:lvl w:ilvl="5" w:tplc="CB840522">
      <w:numFmt w:val="bullet"/>
      <w:lvlText w:val="•"/>
      <w:lvlJc w:val="left"/>
      <w:pPr>
        <w:ind w:left="5327" w:hanging="363"/>
      </w:pPr>
      <w:rPr>
        <w:rFonts w:hint="default"/>
        <w:lang w:val="ru-RU" w:eastAsia="en-US" w:bidi="ar-SA"/>
      </w:rPr>
    </w:lvl>
    <w:lvl w:ilvl="6" w:tplc="56B6F0D4">
      <w:numFmt w:val="bullet"/>
      <w:lvlText w:val="•"/>
      <w:lvlJc w:val="left"/>
      <w:pPr>
        <w:ind w:left="6424" w:hanging="363"/>
      </w:pPr>
      <w:rPr>
        <w:rFonts w:hint="default"/>
        <w:lang w:val="ru-RU" w:eastAsia="en-US" w:bidi="ar-SA"/>
      </w:rPr>
    </w:lvl>
    <w:lvl w:ilvl="7" w:tplc="BE5E903A">
      <w:numFmt w:val="bullet"/>
      <w:lvlText w:val="•"/>
      <w:lvlJc w:val="left"/>
      <w:pPr>
        <w:ind w:left="7520" w:hanging="363"/>
      </w:pPr>
      <w:rPr>
        <w:rFonts w:hint="default"/>
        <w:lang w:val="ru-RU" w:eastAsia="en-US" w:bidi="ar-SA"/>
      </w:rPr>
    </w:lvl>
    <w:lvl w:ilvl="8" w:tplc="ACD6420A">
      <w:numFmt w:val="bullet"/>
      <w:lvlText w:val="•"/>
      <w:lvlJc w:val="left"/>
      <w:pPr>
        <w:ind w:left="8617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1A9912AE"/>
    <w:multiLevelType w:val="hybridMultilevel"/>
    <w:tmpl w:val="7BE6B352"/>
    <w:lvl w:ilvl="0" w:tplc="E5F0E532">
      <w:numFmt w:val="bullet"/>
      <w:lvlText w:val="-"/>
      <w:lvlJc w:val="left"/>
      <w:pPr>
        <w:ind w:left="119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E0B2DA">
      <w:numFmt w:val="bullet"/>
      <w:lvlText w:val="-"/>
      <w:lvlJc w:val="left"/>
      <w:pPr>
        <w:ind w:left="220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AD0ABAC">
      <w:numFmt w:val="bullet"/>
      <w:lvlText w:val=""/>
      <w:lvlJc w:val="left"/>
      <w:pPr>
        <w:ind w:left="940" w:hanging="4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763083C0">
      <w:numFmt w:val="bullet"/>
      <w:lvlText w:val="•"/>
      <w:lvlJc w:val="left"/>
      <w:pPr>
        <w:ind w:left="2076" w:hanging="433"/>
      </w:pPr>
      <w:rPr>
        <w:rFonts w:hint="default"/>
        <w:lang w:val="ru-RU" w:eastAsia="en-US" w:bidi="ar-SA"/>
      </w:rPr>
    </w:lvl>
    <w:lvl w:ilvl="4" w:tplc="C08C32E0">
      <w:numFmt w:val="bullet"/>
      <w:lvlText w:val="•"/>
      <w:lvlJc w:val="left"/>
      <w:pPr>
        <w:ind w:left="3212" w:hanging="433"/>
      </w:pPr>
      <w:rPr>
        <w:rFonts w:hint="default"/>
        <w:lang w:val="ru-RU" w:eastAsia="en-US" w:bidi="ar-SA"/>
      </w:rPr>
    </w:lvl>
    <w:lvl w:ilvl="5" w:tplc="0738742C">
      <w:numFmt w:val="bullet"/>
      <w:lvlText w:val="•"/>
      <w:lvlJc w:val="left"/>
      <w:pPr>
        <w:ind w:left="4349" w:hanging="433"/>
      </w:pPr>
      <w:rPr>
        <w:rFonts w:hint="default"/>
        <w:lang w:val="ru-RU" w:eastAsia="en-US" w:bidi="ar-SA"/>
      </w:rPr>
    </w:lvl>
    <w:lvl w:ilvl="6" w:tplc="23B65ADA">
      <w:numFmt w:val="bullet"/>
      <w:lvlText w:val="•"/>
      <w:lvlJc w:val="left"/>
      <w:pPr>
        <w:ind w:left="5485" w:hanging="433"/>
      </w:pPr>
      <w:rPr>
        <w:rFonts w:hint="default"/>
        <w:lang w:val="ru-RU" w:eastAsia="en-US" w:bidi="ar-SA"/>
      </w:rPr>
    </w:lvl>
    <w:lvl w:ilvl="7" w:tplc="EF46E22A">
      <w:numFmt w:val="bullet"/>
      <w:lvlText w:val="•"/>
      <w:lvlJc w:val="left"/>
      <w:pPr>
        <w:ind w:left="6622" w:hanging="433"/>
      </w:pPr>
      <w:rPr>
        <w:rFonts w:hint="default"/>
        <w:lang w:val="ru-RU" w:eastAsia="en-US" w:bidi="ar-SA"/>
      </w:rPr>
    </w:lvl>
    <w:lvl w:ilvl="8" w:tplc="F43C612C">
      <w:numFmt w:val="bullet"/>
      <w:lvlText w:val="•"/>
      <w:lvlJc w:val="left"/>
      <w:pPr>
        <w:ind w:left="7758" w:hanging="433"/>
      </w:pPr>
      <w:rPr>
        <w:rFonts w:hint="default"/>
        <w:lang w:val="ru-RU" w:eastAsia="en-US" w:bidi="ar-SA"/>
      </w:rPr>
    </w:lvl>
  </w:abstractNum>
  <w:abstractNum w:abstractNumId="4" w15:restartNumberingAfterBreak="0">
    <w:nsid w:val="1D3E7E65"/>
    <w:multiLevelType w:val="hybridMultilevel"/>
    <w:tmpl w:val="61102ABE"/>
    <w:lvl w:ilvl="0" w:tplc="35009E4C">
      <w:numFmt w:val="bullet"/>
      <w:lvlText w:val="-"/>
      <w:lvlJc w:val="left"/>
      <w:pPr>
        <w:ind w:left="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C86328">
      <w:numFmt w:val="bullet"/>
      <w:lvlText w:val="•"/>
      <w:lvlJc w:val="left"/>
      <w:pPr>
        <w:ind w:left="548" w:hanging="164"/>
      </w:pPr>
      <w:rPr>
        <w:rFonts w:hint="default"/>
        <w:lang w:val="ru-RU" w:eastAsia="en-US" w:bidi="ar-SA"/>
      </w:rPr>
    </w:lvl>
    <w:lvl w:ilvl="2" w:tplc="6EA41FA0">
      <w:numFmt w:val="bullet"/>
      <w:lvlText w:val="•"/>
      <w:lvlJc w:val="left"/>
      <w:pPr>
        <w:ind w:left="1097" w:hanging="164"/>
      </w:pPr>
      <w:rPr>
        <w:rFonts w:hint="default"/>
        <w:lang w:val="ru-RU" w:eastAsia="en-US" w:bidi="ar-SA"/>
      </w:rPr>
    </w:lvl>
    <w:lvl w:ilvl="3" w:tplc="83EC7A86">
      <w:numFmt w:val="bullet"/>
      <w:lvlText w:val="•"/>
      <w:lvlJc w:val="left"/>
      <w:pPr>
        <w:ind w:left="1646" w:hanging="164"/>
      </w:pPr>
      <w:rPr>
        <w:rFonts w:hint="default"/>
        <w:lang w:val="ru-RU" w:eastAsia="en-US" w:bidi="ar-SA"/>
      </w:rPr>
    </w:lvl>
    <w:lvl w:ilvl="4" w:tplc="D5CA5D38">
      <w:numFmt w:val="bullet"/>
      <w:lvlText w:val="•"/>
      <w:lvlJc w:val="left"/>
      <w:pPr>
        <w:ind w:left="2194" w:hanging="164"/>
      </w:pPr>
      <w:rPr>
        <w:rFonts w:hint="default"/>
        <w:lang w:val="ru-RU" w:eastAsia="en-US" w:bidi="ar-SA"/>
      </w:rPr>
    </w:lvl>
    <w:lvl w:ilvl="5" w:tplc="C3A426CE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6" w:tplc="EF9CF504">
      <w:numFmt w:val="bullet"/>
      <w:lvlText w:val="•"/>
      <w:lvlJc w:val="left"/>
      <w:pPr>
        <w:ind w:left="3292" w:hanging="164"/>
      </w:pPr>
      <w:rPr>
        <w:rFonts w:hint="default"/>
        <w:lang w:val="ru-RU" w:eastAsia="en-US" w:bidi="ar-SA"/>
      </w:rPr>
    </w:lvl>
    <w:lvl w:ilvl="7" w:tplc="3D30D40E">
      <w:numFmt w:val="bullet"/>
      <w:lvlText w:val="•"/>
      <w:lvlJc w:val="left"/>
      <w:pPr>
        <w:ind w:left="3840" w:hanging="164"/>
      </w:pPr>
      <w:rPr>
        <w:rFonts w:hint="default"/>
        <w:lang w:val="ru-RU" w:eastAsia="en-US" w:bidi="ar-SA"/>
      </w:rPr>
    </w:lvl>
    <w:lvl w:ilvl="8" w:tplc="A9D4B570">
      <w:numFmt w:val="bullet"/>
      <w:lvlText w:val="•"/>
      <w:lvlJc w:val="left"/>
      <w:pPr>
        <w:ind w:left="4389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54063954"/>
    <w:multiLevelType w:val="hybridMultilevel"/>
    <w:tmpl w:val="2E6E9DBA"/>
    <w:lvl w:ilvl="0" w:tplc="60A4EE1A">
      <w:start w:val="1"/>
      <w:numFmt w:val="decimal"/>
      <w:lvlText w:val="%1."/>
      <w:lvlJc w:val="left"/>
      <w:pPr>
        <w:ind w:left="940" w:hanging="36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0618046C">
      <w:numFmt w:val="bullet"/>
      <w:lvlText w:val="•"/>
      <w:lvlJc w:val="left"/>
      <w:pPr>
        <w:ind w:left="1927" w:hanging="363"/>
      </w:pPr>
      <w:rPr>
        <w:rFonts w:hint="default"/>
        <w:lang w:val="ru-RU" w:eastAsia="en-US" w:bidi="ar-SA"/>
      </w:rPr>
    </w:lvl>
    <w:lvl w:ilvl="2" w:tplc="0312152A">
      <w:numFmt w:val="bullet"/>
      <w:lvlText w:val="•"/>
      <w:lvlJc w:val="left"/>
      <w:pPr>
        <w:ind w:left="2914" w:hanging="363"/>
      </w:pPr>
      <w:rPr>
        <w:rFonts w:hint="default"/>
        <w:lang w:val="ru-RU" w:eastAsia="en-US" w:bidi="ar-SA"/>
      </w:rPr>
    </w:lvl>
    <w:lvl w:ilvl="3" w:tplc="4E963C00">
      <w:numFmt w:val="bullet"/>
      <w:lvlText w:val="•"/>
      <w:lvlJc w:val="left"/>
      <w:pPr>
        <w:ind w:left="3901" w:hanging="363"/>
      </w:pPr>
      <w:rPr>
        <w:rFonts w:hint="default"/>
        <w:lang w:val="ru-RU" w:eastAsia="en-US" w:bidi="ar-SA"/>
      </w:rPr>
    </w:lvl>
    <w:lvl w:ilvl="4" w:tplc="1FB6CD4A">
      <w:numFmt w:val="bullet"/>
      <w:lvlText w:val="•"/>
      <w:lvlJc w:val="left"/>
      <w:pPr>
        <w:ind w:left="4888" w:hanging="363"/>
      </w:pPr>
      <w:rPr>
        <w:rFonts w:hint="default"/>
        <w:lang w:val="ru-RU" w:eastAsia="en-US" w:bidi="ar-SA"/>
      </w:rPr>
    </w:lvl>
    <w:lvl w:ilvl="5" w:tplc="062AB630">
      <w:numFmt w:val="bullet"/>
      <w:lvlText w:val="•"/>
      <w:lvlJc w:val="left"/>
      <w:pPr>
        <w:ind w:left="5875" w:hanging="363"/>
      </w:pPr>
      <w:rPr>
        <w:rFonts w:hint="default"/>
        <w:lang w:val="ru-RU" w:eastAsia="en-US" w:bidi="ar-SA"/>
      </w:rPr>
    </w:lvl>
    <w:lvl w:ilvl="6" w:tplc="BCCC5EFE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D086580A">
      <w:numFmt w:val="bullet"/>
      <w:lvlText w:val="•"/>
      <w:lvlJc w:val="left"/>
      <w:pPr>
        <w:ind w:left="7849" w:hanging="363"/>
      </w:pPr>
      <w:rPr>
        <w:rFonts w:hint="default"/>
        <w:lang w:val="ru-RU" w:eastAsia="en-US" w:bidi="ar-SA"/>
      </w:rPr>
    </w:lvl>
    <w:lvl w:ilvl="8" w:tplc="CB5AD692">
      <w:numFmt w:val="bullet"/>
      <w:lvlText w:val="•"/>
      <w:lvlJc w:val="left"/>
      <w:pPr>
        <w:ind w:left="8836" w:hanging="363"/>
      </w:pPr>
      <w:rPr>
        <w:rFonts w:hint="default"/>
        <w:lang w:val="ru-RU" w:eastAsia="en-US" w:bidi="ar-SA"/>
      </w:rPr>
    </w:lvl>
  </w:abstractNum>
  <w:abstractNum w:abstractNumId="6" w15:restartNumberingAfterBreak="0">
    <w:nsid w:val="579E025A"/>
    <w:multiLevelType w:val="hybridMultilevel"/>
    <w:tmpl w:val="D866531E"/>
    <w:lvl w:ilvl="0" w:tplc="F724B81C">
      <w:start w:val="1"/>
      <w:numFmt w:val="decimal"/>
      <w:lvlText w:val="%1."/>
      <w:lvlJc w:val="left"/>
      <w:pPr>
        <w:ind w:left="940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CECAE0">
      <w:numFmt w:val="bullet"/>
      <w:lvlText w:val="•"/>
      <w:lvlJc w:val="left"/>
      <w:pPr>
        <w:ind w:left="1927" w:hanging="363"/>
      </w:pPr>
      <w:rPr>
        <w:rFonts w:hint="default"/>
        <w:lang w:val="ru-RU" w:eastAsia="en-US" w:bidi="ar-SA"/>
      </w:rPr>
    </w:lvl>
    <w:lvl w:ilvl="2" w:tplc="71D0BC0A">
      <w:numFmt w:val="bullet"/>
      <w:lvlText w:val="•"/>
      <w:lvlJc w:val="left"/>
      <w:pPr>
        <w:ind w:left="2914" w:hanging="363"/>
      </w:pPr>
      <w:rPr>
        <w:rFonts w:hint="default"/>
        <w:lang w:val="ru-RU" w:eastAsia="en-US" w:bidi="ar-SA"/>
      </w:rPr>
    </w:lvl>
    <w:lvl w:ilvl="3" w:tplc="7EE6B9D0">
      <w:numFmt w:val="bullet"/>
      <w:lvlText w:val="•"/>
      <w:lvlJc w:val="left"/>
      <w:pPr>
        <w:ind w:left="3901" w:hanging="363"/>
      </w:pPr>
      <w:rPr>
        <w:rFonts w:hint="default"/>
        <w:lang w:val="ru-RU" w:eastAsia="en-US" w:bidi="ar-SA"/>
      </w:rPr>
    </w:lvl>
    <w:lvl w:ilvl="4" w:tplc="FF449F26">
      <w:numFmt w:val="bullet"/>
      <w:lvlText w:val="•"/>
      <w:lvlJc w:val="left"/>
      <w:pPr>
        <w:ind w:left="4888" w:hanging="363"/>
      </w:pPr>
      <w:rPr>
        <w:rFonts w:hint="default"/>
        <w:lang w:val="ru-RU" w:eastAsia="en-US" w:bidi="ar-SA"/>
      </w:rPr>
    </w:lvl>
    <w:lvl w:ilvl="5" w:tplc="034833E6">
      <w:numFmt w:val="bullet"/>
      <w:lvlText w:val="•"/>
      <w:lvlJc w:val="left"/>
      <w:pPr>
        <w:ind w:left="5875" w:hanging="363"/>
      </w:pPr>
      <w:rPr>
        <w:rFonts w:hint="default"/>
        <w:lang w:val="ru-RU" w:eastAsia="en-US" w:bidi="ar-SA"/>
      </w:rPr>
    </w:lvl>
    <w:lvl w:ilvl="6" w:tplc="5BBE0014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70668512">
      <w:numFmt w:val="bullet"/>
      <w:lvlText w:val="•"/>
      <w:lvlJc w:val="left"/>
      <w:pPr>
        <w:ind w:left="7849" w:hanging="363"/>
      </w:pPr>
      <w:rPr>
        <w:rFonts w:hint="default"/>
        <w:lang w:val="ru-RU" w:eastAsia="en-US" w:bidi="ar-SA"/>
      </w:rPr>
    </w:lvl>
    <w:lvl w:ilvl="8" w:tplc="695C5ED0">
      <w:numFmt w:val="bullet"/>
      <w:lvlText w:val="•"/>
      <w:lvlJc w:val="left"/>
      <w:pPr>
        <w:ind w:left="8836" w:hanging="363"/>
      </w:pPr>
      <w:rPr>
        <w:rFonts w:hint="default"/>
        <w:lang w:val="ru-RU" w:eastAsia="en-US" w:bidi="ar-SA"/>
      </w:rPr>
    </w:lvl>
  </w:abstractNum>
  <w:abstractNum w:abstractNumId="7" w15:restartNumberingAfterBreak="0">
    <w:nsid w:val="78477C28"/>
    <w:multiLevelType w:val="hybridMultilevel"/>
    <w:tmpl w:val="BD20222E"/>
    <w:lvl w:ilvl="0" w:tplc="A17A6608">
      <w:numFmt w:val="bullet"/>
      <w:lvlText w:val=""/>
      <w:lvlJc w:val="left"/>
      <w:pPr>
        <w:ind w:left="1660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312548A">
      <w:numFmt w:val="bullet"/>
      <w:lvlText w:val="•"/>
      <w:lvlJc w:val="left"/>
      <w:pPr>
        <w:ind w:left="2575" w:hanging="363"/>
      </w:pPr>
      <w:rPr>
        <w:rFonts w:hint="default"/>
        <w:lang w:val="ru-RU" w:eastAsia="en-US" w:bidi="ar-SA"/>
      </w:rPr>
    </w:lvl>
    <w:lvl w:ilvl="2" w:tplc="898C3AF0">
      <w:numFmt w:val="bullet"/>
      <w:lvlText w:val="•"/>
      <w:lvlJc w:val="left"/>
      <w:pPr>
        <w:ind w:left="3490" w:hanging="363"/>
      </w:pPr>
      <w:rPr>
        <w:rFonts w:hint="default"/>
        <w:lang w:val="ru-RU" w:eastAsia="en-US" w:bidi="ar-SA"/>
      </w:rPr>
    </w:lvl>
    <w:lvl w:ilvl="3" w:tplc="7C0EA2C6">
      <w:numFmt w:val="bullet"/>
      <w:lvlText w:val="•"/>
      <w:lvlJc w:val="left"/>
      <w:pPr>
        <w:ind w:left="4405" w:hanging="363"/>
      </w:pPr>
      <w:rPr>
        <w:rFonts w:hint="default"/>
        <w:lang w:val="ru-RU" w:eastAsia="en-US" w:bidi="ar-SA"/>
      </w:rPr>
    </w:lvl>
    <w:lvl w:ilvl="4" w:tplc="22846C2E">
      <w:numFmt w:val="bullet"/>
      <w:lvlText w:val="•"/>
      <w:lvlJc w:val="left"/>
      <w:pPr>
        <w:ind w:left="5320" w:hanging="363"/>
      </w:pPr>
      <w:rPr>
        <w:rFonts w:hint="default"/>
        <w:lang w:val="ru-RU" w:eastAsia="en-US" w:bidi="ar-SA"/>
      </w:rPr>
    </w:lvl>
    <w:lvl w:ilvl="5" w:tplc="77B00774">
      <w:numFmt w:val="bullet"/>
      <w:lvlText w:val="•"/>
      <w:lvlJc w:val="left"/>
      <w:pPr>
        <w:ind w:left="6235" w:hanging="363"/>
      </w:pPr>
      <w:rPr>
        <w:rFonts w:hint="default"/>
        <w:lang w:val="ru-RU" w:eastAsia="en-US" w:bidi="ar-SA"/>
      </w:rPr>
    </w:lvl>
    <w:lvl w:ilvl="6" w:tplc="71E856D8">
      <w:numFmt w:val="bullet"/>
      <w:lvlText w:val="•"/>
      <w:lvlJc w:val="left"/>
      <w:pPr>
        <w:ind w:left="7150" w:hanging="363"/>
      </w:pPr>
      <w:rPr>
        <w:rFonts w:hint="default"/>
        <w:lang w:val="ru-RU" w:eastAsia="en-US" w:bidi="ar-SA"/>
      </w:rPr>
    </w:lvl>
    <w:lvl w:ilvl="7" w:tplc="2B0E3CBE">
      <w:numFmt w:val="bullet"/>
      <w:lvlText w:val="•"/>
      <w:lvlJc w:val="left"/>
      <w:pPr>
        <w:ind w:left="8065" w:hanging="363"/>
      </w:pPr>
      <w:rPr>
        <w:rFonts w:hint="default"/>
        <w:lang w:val="ru-RU" w:eastAsia="en-US" w:bidi="ar-SA"/>
      </w:rPr>
    </w:lvl>
    <w:lvl w:ilvl="8" w:tplc="95CC5312">
      <w:numFmt w:val="bullet"/>
      <w:lvlText w:val="•"/>
      <w:lvlJc w:val="left"/>
      <w:pPr>
        <w:ind w:left="8980" w:hanging="36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37C89"/>
    <w:rsid w:val="00303794"/>
    <w:rsid w:val="00473FFA"/>
    <w:rsid w:val="004E5084"/>
    <w:rsid w:val="006D0670"/>
    <w:rsid w:val="0096686E"/>
    <w:rsid w:val="00C47D2D"/>
    <w:rsid w:val="00D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58C93CEB-DDA9-4E44-8FE4-79CB7C39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2" w:right="1036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60"/>
      <w:ind w:left="1122" w:right="1030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940" w:hanging="364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4E50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08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65216-3DB1-4B27-95D4-C77147909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4212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Нестерова</dc:creator>
  <cp:lastModifiedBy>Татьяна Щербакова</cp:lastModifiedBy>
  <cp:revision>5</cp:revision>
  <cp:lastPrinted>2024-06-07T11:43:00Z</cp:lastPrinted>
  <dcterms:created xsi:type="dcterms:W3CDTF">2024-03-29T10:19:00Z</dcterms:created>
  <dcterms:modified xsi:type="dcterms:W3CDTF">2024-06-07T11:44:00Z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